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776E9" w14:textId="4A29D53A" w:rsidR="007A4654" w:rsidRDefault="007A4654" w:rsidP="007A46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847642">
        <w:rPr>
          <w:b/>
          <w:i/>
          <w:noProof/>
          <w:sz w:val="28"/>
        </w:rPr>
        <w:t>6445</w:t>
      </w:r>
    </w:p>
    <w:p w14:paraId="77D6A96B" w14:textId="51B05FC7" w:rsidR="0010401F" w:rsidRDefault="007A4654" w:rsidP="007A465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F42825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>, France, 14-18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12E634A" w14:textId="77777777" w:rsidR="00C022E3" w:rsidRDefault="00C022E3" w:rsidP="0023732C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25E8F">
        <w:rPr>
          <w:rFonts w:ascii="Arial" w:hAnsi="Arial"/>
          <w:b/>
          <w:lang w:val="en-US"/>
        </w:rPr>
        <w:t>Ericsson</w:t>
      </w:r>
    </w:p>
    <w:p w14:paraId="6BA3B345" w14:textId="666219A3" w:rsidR="0038419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4895" w:rsidRPr="00BA4895">
        <w:rPr>
          <w:rFonts w:ascii="Arial" w:hAnsi="Arial" w:cs="Arial"/>
          <w:b/>
        </w:rPr>
        <w:t>Discussion paper around RRM</w:t>
      </w:r>
      <w:r w:rsidR="00BA4895">
        <w:rPr>
          <w:rFonts w:ascii="Arial" w:hAnsi="Arial" w:cs="Arial"/>
          <w:b/>
        </w:rPr>
        <w:t xml:space="preserve"> </w:t>
      </w:r>
      <w:r w:rsidR="00BA4895" w:rsidRPr="00BA4895">
        <w:rPr>
          <w:rFonts w:ascii="Arial" w:hAnsi="Arial" w:cs="Arial"/>
          <w:b/>
        </w:rPr>
        <w:t>Polic</w:t>
      </w:r>
      <w:r w:rsidR="00BA4895">
        <w:rPr>
          <w:rFonts w:ascii="Arial" w:hAnsi="Arial" w:cs="Arial"/>
          <w:b/>
        </w:rPr>
        <w:t>y</w:t>
      </w:r>
    </w:p>
    <w:p w14:paraId="0221506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AB6B8C">
        <w:rPr>
          <w:rFonts w:ascii="Arial" w:hAnsi="Arial"/>
          <w:b/>
          <w:lang w:eastAsia="zh-CN"/>
        </w:rPr>
        <w:t>pproval</w:t>
      </w:r>
    </w:p>
    <w:p w14:paraId="53169234" w14:textId="5D7BFE84" w:rsidR="00C022E3" w:rsidRPr="000A11B2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11B2">
        <w:rPr>
          <w:rFonts w:ascii="Arial" w:hAnsi="Arial"/>
          <w:b/>
        </w:rPr>
        <w:t>Agenda Item:</w:t>
      </w:r>
      <w:r w:rsidRPr="000A11B2">
        <w:rPr>
          <w:rFonts w:ascii="Arial" w:hAnsi="Arial"/>
          <w:b/>
        </w:rPr>
        <w:tab/>
      </w:r>
      <w:r w:rsidR="00A2757E" w:rsidRPr="00B04263">
        <w:rPr>
          <w:rFonts w:ascii="Arial" w:hAnsi="Arial"/>
          <w:b/>
        </w:rPr>
        <w:t>6</w:t>
      </w:r>
      <w:r w:rsidR="0065285A" w:rsidRPr="00B04263">
        <w:rPr>
          <w:rFonts w:ascii="Arial" w:hAnsi="Arial"/>
          <w:b/>
        </w:rPr>
        <w:t>.</w:t>
      </w:r>
      <w:r w:rsidR="00A2757E" w:rsidRPr="00B04263">
        <w:rPr>
          <w:rFonts w:ascii="Arial" w:hAnsi="Arial"/>
          <w:b/>
        </w:rPr>
        <w:t>4</w:t>
      </w:r>
      <w:r w:rsidR="0065285A" w:rsidRPr="00B04263">
        <w:rPr>
          <w:rFonts w:ascii="Arial" w:hAnsi="Arial"/>
          <w:b/>
        </w:rPr>
        <w:t>.</w:t>
      </w:r>
      <w:r w:rsidR="00A2757E" w:rsidRPr="00B04263">
        <w:rPr>
          <w:rFonts w:ascii="Arial" w:hAnsi="Arial"/>
          <w:b/>
        </w:rPr>
        <w:t>7</w:t>
      </w:r>
    </w:p>
    <w:p w14:paraId="23F3A85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58ECF9A" w14:textId="77777777" w:rsidR="00C022E3" w:rsidRDefault="00237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endorse the proposal</w:t>
      </w:r>
    </w:p>
    <w:p w14:paraId="62BF1C49" w14:textId="77777777" w:rsidR="00C022E3" w:rsidRDefault="00C022E3" w:rsidP="00DB44F3">
      <w:pPr>
        <w:pStyle w:val="Heading1"/>
      </w:pPr>
      <w:r>
        <w:t>2</w:t>
      </w:r>
      <w:r>
        <w:tab/>
        <w:t>References</w:t>
      </w:r>
    </w:p>
    <w:p w14:paraId="58AD1873" w14:textId="77777777" w:rsidR="00426E4B" w:rsidRPr="00566983" w:rsidRDefault="00426E4B" w:rsidP="00426E4B">
      <w:pPr>
        <w:pStyle w:val="Reference"/>
        <w:rPr>
          <w:color w:val="000000"/>
          <w:lang w:val="en-US"/>
        </w:rPr>
      </w:pPr>
      <w:r w:rsidRPr="00566983">
        <w:rPr>
          <w:color w:val="000000"/>
          <w:lang w:val="en-US"/>
        </w:rPr>
        <w:t>[1]</w:t>
      </w:r>
      <w:r w:rsidRPr="00566983">
        <w:rPr>
          <w:color w:val="000000"/>
          <w:lang w:val="en-US"/>
        </w:rPr>
        <w:tab/>
        <w:t>3GPP TS 28.5</w:t>
      </w:r>
      <w:r w:rsidR="0041410E">
        <w:rPr>
          <w:color w:val="000000"/>
          <w:lang w:val="en-US"/>
        </w:rPr>
        <w:t>41</w:t>
      </w:r>
      <w:r w:rsidRPr="00566983">
        <w:rPr>
          <w:color w:val="000000"/>
          <w:lang w:val="en-US"/>
        </w:rPr>
        <w:t xml:space="preserve"> “</w:t>
      </w:r>
      <w:r w:rsidR="0041410E">
        <w:rPr>
          <w:color w:val="000000"/>
          <w:lang w:val="en-US"/>
        </w:rPr>
        <w:t>5G Network Resource Model (NRM)</w:t>
      </w:r>
      <w:r w:rsidRPr="00566983">
        <w:rPr>
          <w:color w:val="000000"/>
          <w:lang w:val="en-US"/>
        </w:rPr>
        <w:t>”</w:t>
      </w:r>
    </w:p>
    <w:p w14:paraId="0CF72D9C" w14:textId="0F78D17C" w:rsidR="00D61A9A" w:rsidRDefault="00426E4B" w:rsidP="00D61A9A">
      <w:pPr>
        <w:pStyle w:val="Reference"/>
        <w:rPr>
          <w:color w:val="000000"/>
          <w:lang w:val="en-US"/>
        </w:rPr>
      </w:pPr>
      <w:r w:rsidRPr="00566983">
        <w:rPr>
          <w:color w:val="000000"/>
          <w:lang w:val="en-US"/>
        </w:rPr>
        <w:t>[</w:t>
      </w:r>
      <w:r w:rsidR="009B43EA">
        <w:rPr>
          <w:color w:val="000000"/>
          <w:lang w:val="en-US"/>
        </w:rPr>
        <w:t>2</w:t>
      </w:r>
      <w:r w:rsidRPr="00566983">
        <w:rPr>
          <w:color w:val="000000"/>
          <w:lang w:val="en-US"/>
        </w:rPr>
        <w:t>]</w:t>
      </w:r>
      <w:r w:rsidRPr="00566983">
        <w:rPr>
          <w:color w:val="000000"/>
          <w:lang w:val="en-US"/>
        </w:rPr>
        <w:tab/>
      </w:r>
      <w:r w:rsidR="00D61A9A" w:rsidRPr="00D61A9A">
        <w:rPr>
          <w:color w:val="000000"/>
          <w:lang w:val="en-US"/>
        </w:rPr>
        <w:t>S5-193273</w:t>
      </w:r>
      <w:r w:rsidR="00D61A9A">
        <w:rPr>
          <w:b/>
          <w:i/>
          <w:noProof/>
          <w:sz w:val="28"/>
        </w:rPr>
        <w:t xml:space="preserve"> </w:t>
      </w:r>
      <w:r w:rsidR="00D61A9A">
        <w:rPr>
          <w:color w:val="000000"/>
          <w:lang w:val="en-US"/>
        </w:rPr>
        <w:t xml:space="preserve">Correction of </w:t>
      </w:r>
      <w:proofErr w:type="spellStart"/>
      <w:r w:rsidR="00D61A9A">
        <w:rPr>
          <w:color w:val="000000"/>
          <w:lang w:val="en-US"/>
        </w:rPr>
        <w:t>RRMPolicy</w:t>
      </w:r>
      <w:proofErr w:type="spellEnd"/>
      <w:r w:rsidR="00D61A9A">
        <w:rPr>
          <w:color w:val="000000"/>
          <w:lang w:val="en-US"/>
        </w:rPr>
        <w:t xml:space="preserve"> (Ericsson CR around policy placement</w:t>
      </w:r>
      <w:r w:rsidR="00C43B7A">
        <w:rPr>
          <w:color w:val="000000"/>
          <w:lang w:val="en-US"/>
        </w:rPr>
        <w:t>, SA5#125</w:t>
      </w:r>
      <w:r w:rsidR="00D61A9A">
        <w:rPr>
          <w:color w:val="000000"/>
          <w:lang w:val="en-US"/>
        </w:rPr>
        <w:t xml:space="preserve">) </w:t>
      </w:r>
    </w:p>
    <w:p w14:paraId="4AF01D9A" w14:textId="06887865" w:rsidR="00AC02CA" w:rsidRPr="00AC02CA" w:rsidRDefault="00AC02CA" w:rsidP="00AC02CA">
      <w:pPr>
        <w:pStyle w:val="Reference"/>
        <w:rPr>
          <w:color w:val="000000"/>
        </w:rPr>
      </w:pPr>
      <w:r>
        <w:rPr>
          <w:color w:val="000000"/>
          <w:lang w:val="en-US"/>
        </w:rPr>
        <w:t>[3]</w:t>
      </w:r>
      <w:r>
        <w:rPr>
          <w:color w:val="000000"/>
          <w:lang w:val="en-US"/>
        </w:rPr>
        <w:tab/>
        <w:t xml:space="preserve">S5-19xxxx </w:t>
      </w:r>
      <w:r w:rsidRPr="00D83F90">
        <w:rPr>
          <w:color w:val="000000"/>
          <w:lang w:val="en-US"/>
        </w:rPr>
        <w:t>TD radio resource management policy</w:t>
      </w:r>
      <w:r>
        <w:rPr>
          <w:color w:val="000000"/>
          <w:lang w:val="en-US"/>
        </w:rPr>
        <w:t xml:space="preserve"> (Nokia TD in </w:t>
      </w:r>
      <w:r w:rsidR="00C43B7A">
        <w:rPr>
          <w:color w:val="000000"/>
          <w:lang w:val="en-US"/>
        </w:rPr>
        <w:t>LA, SA5#125)</w:t>
      </w:r>
      <w:r>
        <w:rPr>
          <w:color w:val="000000"/>
          <w:lang w:val="en-US"/>
        </w:rPr>
        <w:t>)</w:t>
      </w:r>
    </w:p>
    <w:p w14:paraId="084CB19B" w14:textId="769D601B" w:rsidR="00D83F90" w:rsidRPr="00D61A9A" w:rsidRDefault="00B9347D" w:rsidP="00D61A9A">
      <w:pPr>
        <w:pStyle w:val="Reference"/>
        <w:rPr>
          <w:color w:val="000000"/>
        </w:rPr>
      </w:pPr>
      <w:r>
        <w:rPr>
          <w:color w:val="000000"/>
          <w:lang w:val="en-US"/>
        </w:rPr>
        <w:t>[</w:t>
      </w:r>
      <w:r w:rsidR="00AC02CA">
        <w:rPr>
          <w:color w:val="000000"/>
          <w:lang w:val="en-US"/>
        </w:rPr>
        <w:t>4</w:t>
      </w:r>
      <w:r>
        <w:rPr>
          <w:color w:val="000000"/>
          <w:lang w:val="en-US"/>
        </w:rPr>
        <w:t>]</w:t>
      </w:r>
      <w:r>
        <w:rPr>
          <w:color w:val="000000"/>
          <w:lang w:val="en-US"/>
        </w:rPr>
        <w:tab/>
        <w:t>S5-19</w:t>
      </w:r>
      <w:r w:rsidR="00D83F90">
        <w:rPr>
          <w:color w:val="000000"/>
          <w:lang w:val="en-US"/>
        </w:rPr>
        <w:t>4259</w:t>
      </w:r>
      <w:r>
        <w:rPr>
          <w:color w:val="000000"/>
          <w:lang w:val="en-US"/>
        </w:rPr>
        <w:t xml:space="preserve"> </w:t>
      </w:r>
      <w:r w:rsidR="00D83F90" w:rsidRPr="00D83F90">
        <w:rPr>
          <w:color w:val="000000"/>
          <w:lang w:val="en-US"/>
        </w:rPr>
        <w:t>TD radio resource management policy</w:t>
      </w:r>
      <w:r w:rsidR="00D83F90">
        <w:rPr>
          <w:color w:val="000000"/>
          <w:lang w:val="en-US"/>
        </w:rPr>
        <w:t xml:space="preserve"> (Nokia TD in Sapporo)</w:t>
      </w:r>
    </w:p>
    <w:p w14:paraId="3E4CF49D" w14:textId="38DADA30" w:rsidR="00B478D3" w:rsidRDefault="00B9347D" w:rsidP="00631FFA">
      <w:pPr>
        <w:pStyle w:val="Reference"/>
        <w:ind w:left="0" w:firstLine="0"/>
        <w:rPr>
          <w:color w:val="000000"/>
          <w:lang w:val="en-US"/>
        </w:rPr>
      </w:pPr>
      <w:r>
        <w:rPr>
          <w:color w:val="000000"/>
          <w:lang w:val="en-US"/>
        </w:rPr>
        <w:t>[</w:t>
      </w:r>
      <w:r w:rsidR="00AC02CA">
        <w:rPr>
          <w:color w:val="000000"/>
          <w:lang w:val="en-US"/>
        </w:rPr>
        <w:t>5</w:t>
      </w:r>
      <w:r>
        <w:rPr>
          <w:color w:val="000000"/>
          <w:lang w:val="en-US"/>
        </w:rPr>
        <w:t>]</w:t>
      </w:r>
      <w:r>
        <w:rPr>
          <w:color w:val="000000"/>
          <w:lang w:val="en-US"/>
        </w:rPr>
        <w:tab/>
        <w:t>S5-</w:t>
      </w:r>
      <w:r w:rsidR="006E38EB" w:rsidRPr="006E38EB">
        <w:rPr>
          <w:color w:val="000000"/>
          <w:lang w:val="en-US"/>
        </w:rPr>
        <w:t xml:space="preserve"> S5-194458d</w:t>
      </w:r>
      <w:r>
        <w:rPr>
          <w:color w:val="000000"/>
          <w:lang w:val="en-US"/>
        </w:rPr>
        <w:t xml:space="preserve"> </w:t>
      </w:r>
      <w:r w:rsidR="006E38EB" w:rsidRPr="006E38EB">
        <w:rPr>
          <w:color w:val="000000"/>
          <w:lang w:val="en-US"/>
        </w:rPr>
        <w:t>LS on radio resource management policy (LS to RAN2/3 in Sapporo)</w:t>
      </w:r>
    </w:p>
    <w:p w14:paraId="3EF1364F" w14:textId="179D630E" w:rsidR="0051384A" w:rsidRPr="00631FFA" w:rsidRDefault="0051384A" w:rsidP="00631FFA">
      <w:pPr>
        <w:pStyle w:val="Reference"/>
        <w:ind w:left="0" w:firstLine="0"/>
        <w:rPr>
          <w:color w:val="000000"/>
          <w:lang w:val="en-US"/>
        </w:rPr>
      </w:pPr>
      <w:r>
        <w:rPr>
          <w:color w:val="000000"/>
          <w:lang w:val="en-US"/>
        </w:rPr>
        <w:t>[6]</w:t>
      </w:r>
      <w:r>
        <w:rPr>
          <w:color w:val="000000"/>
          <w:lang w:val="en-US"/>
        </w:rPr>
        <w:tab/>
        <w:t>S5-195252 Discussion paper around RRM Policy (Ericsson contribution in Bruges)</w:t>
      </w:r>
    </w:p>
    <w:p w14:paraId="2950F3A4" w14:textId="34D7329D" w:rsidR="00552217" w:rsidRDefault="00C022E3" w:rsidP="00552217">
      <w:pPr>
        <w:pStyle w:val="Heading1"/>
        <w:rPr>
          <w:lang w:val="en-US"/>
        </w:rPr>
      </w:pPr>
      <w:r w:rsidRPr="00910D48">
        <w:rPr>
          <w:lang w:val="en-US"/>
        </w:rPr>
        <w:t>3</w:t>
      </w:r>
      <w:r w:rsidRPr="00910D48">
        <w:rPr>
          <w:lang w:val="en-US"/>
        </w:rPr>
        <w:tab/>
        <w:t>Rationale</w:t>
      </w:r>
      <w:bookmarkStart w:id="0" w:name="_Toc532898149"/>
    </w:p>
    <w:p w14:paraId="1BDD0F94" w14:textId="2D31C166" w:rsidR="00BA51BF" w:rsidRDefault="0051384A" w:rsidP="0051384A">
      <w:r w:rsidRPr="00552217">
        <w:t xml:space="preserve">This </w:t>
      </w:r>
      <w:r>
        <w:t>“</w:t>
      </w:r>
      <w:r>
        <w:rPr>
          <w:color w:val="000000"/>
          <w:lang w:val="en-US"/>
        </w:rPr>
        <w:t xml:space="preserve">Discussion paper around RRM Policy” </w:t>
      </w:r>
      <w:r>
        <w:t xml:space="preserve">is around how to reorganize/redefine the RRM Policy’s defined in TS 28.541 [1]. In last Bruges meeting Ericsson presented a discussion paper in S5-195252 [6] how to reorganize the RRM Policy(s) needed. This discussion paper is </w:t>
      </w:r>
      <w:r w:rsidR="00BA51BF">
        <w:t>a</w:t>
      </w:r>
      <w:r>
        <w:t xml:space="preserve"> continuation of the</w:t>
      </w:r>
      <w:r w:rsidR="00BA51BF">
        <w:t xml:space="preserve"> one presented and discussed in Bruges [6], that further describes (and updates</w:t>
      </w:r>
      <w:r w:rsidR="00AC1B44">
        <w:t>/correct</w:t>
      </w:r>
      <w:r w:rsidR="00BA51BF">
        <w:t>) the proposed solution.</w:t>
      </w:r>
    </w:p>
    <w:p w14:paraId="7E1BE6FD" w14:textId="77777777" w:rsidR="00847791" w:rsidRDefault="00847791" w:rsidP="00152A63"/>
    <w:p w14:paraId="327A12D7" w14:textId="3590FAEF" w:rsidR="0051384A" w:rsidRDefault="00266AB3" w:rsidP="00152A63">
      <w:r>
        <w:t xml:space="preserve">From the S5-195252 [6], discussion paper, we had 3 </w:t>
      </w:r>
      <w:r w:rsidR="00C733FD">
        <w:t>Observations</w:t>
      </w:r>
      <w:r>
        <w:t xml:space="preserve"> that still is valid:</w:t>
      </w:r>
    </w:p>
    <w:p w14:paraId="274CA06A" w14:textId="5D89C3CE" w:rsidR="00266AB3" w:rsidRDefault="00266AB3" w:rsidP="00266AB3">
      <w:r w:rsidRPr="00324798">
        <w:rPr>
          <w:b/>
        </w:rPr>
        <w:t xml:space="preserve">Observation </w:t>
      </w:r>
      <w:r>
        <w:rPr>
          <w:b/>
        </w:rPr>
        <w:t>1</w:t>
      </w:r>
      <w:r w:rsidRPr="00324798">
        <w:rPr>
          <w:b/>
        </w:rPr>
        <w:t>:</w:t>
      </w:r>
      <w:r w:rsidRPr="00324798">
        <w:t xml:space="preserve"> </w:t>
      </w:r>
      <w:r>
        <w:t>A “resource group” can be defined per PLMNId, per group of PLMNIds, per S-NSSAI, per group of S-NSSAIs, or per group of S-NSSAIs per PLMNId as examples.</w:t>
      </w:r>
    </w:p>
    <w:p w14:paraId="413B749B" w14:textId="77777777" w:rsidR="00266AB3" w:rsidRDefault="00266AB3" w:rsidP="00266AB3">
      <w:r w:rsidRPr="00324798">
        <w:rPr>
          <w:b/>
        </w:rPr>
        <w:t xml:space="preserve">Observation </w:t>
      </w:r>
      <w:r>
        <w:rPr>
          <w:b/>
        </w:rPr>
        <w:t>2</w:t>
      </w:r>
      <w:r w:rsidRPr="00324798">
        <w:rPr>
          <w:b/>
        </w:rPr>
        <w:t>:</w:t>
      </w:r>
      <w:r w:rsidRPr="00324798">
        <w:t xml:space="preserve"> </w:t>
      </w:r>
      <w:r>
        <w:t>List in lists should be avoided, when they are difficult to manage by the consumer.</w:t>
      </w:r>
    </w:p>
    <w:p w14:paraId="78D9EE19" w14:textId="77777777" w:rsidR="00266AB3" w:rsidRDefault="00266AB3" w:rsidP="00266AB3">
      <w:r w:rsidRPr="00324798">
        <w:rPr>
          <w:b/>
        </w:rPr>
        <w:t xml:space="preserve">Observation </w:t>
      </w:r>
      <w:r>
        <w:rPr>
          <w:b/>
        </w:rPr>
        <w:t>3</w:t>
      </w:r>
      <w:r w:rsidRPr="00324798">
        <w:rPr>
          <w:b/>
        </w:rPr>
        <w:t>:</w:t>
      </w:r>
      <w:r w:rsidRPr="00324798">
        <w:t xml:space="preserve"> </w:t>
      </w:r>
      <w:r>
        <w:t>For all gNB deployment scenarios, it must be possible to assign the RRM Policies to the correct “ResourceDomain” (NRCellDU / NRCellCU) or “ResourceFunction” (</w:t>
      </w:r>
      <w:r w:rsidRPr="008E68E9">
        <w:t>GNBCUCPFunction</w:t>
      </w:r>
      <w:r>
        <w:t xml:space="preserve"> /</w:t>
      </w:r>
      <w:r w:rsidRPr="008E68E9">
        <w:t>GNBCUUPFunction and GNBDUFunction</w:t>
      </w:r>
      <w:r>
        <w:t>).</w:t>
      </w:r>
    </w:p>
    <w:p w14:paraId="68CC6E85" w14:textId="05B8E3A0" w:rsidR="007616DA" w:rsidRDefault="007616DA" w:rsidP="00847791"/>
    <w:p w14:paraId="3DE771FB" w14:textId="66AC1042" w:rsidR="00847791" w:rsidRPr="00753FC8" w:rsidRDefault="00B4204E" w:rsidP="00753FC8">
      <w:pPr>
        <w:pStyle w:val="ListParagraph"/>
        <w:ind w:left="0"/>
        <w:rPr>
          <w:u w:val="single"/>
        </w:rPr>
      </w:pPr>
      <w:r>
        <w:rPr>
          <w:u w:val="single"/>
        </w:rPr>
        <w:t>Summary of w</w:t>
      </w:r>
      <w:r w:rsidR="007616DA" w:rsidRPr="009766CF">
        <w:rPr>
          <w:u w:val="single"/>
        </w:rPr>
        <w:t xml:space="preserve">anted </w:t>
      </w:r>
      <w:r w:rsidR="00307721" w:rsidRPr="009766CF">
        <w:rPr>
          <w:u w:val="single"/>
        </w:rPr>
        <w:t>behaviour</w:t>
      </w:r>
      <w:r w:rsidR="007616DA" w:rsidRPr="009766CF">
        <w:rPr>
          <w:u w:val="single"/>
        </w:rPr>
        <w:t xml:space="preserve"> for a </w:t>
      </w:r>
      <w:r w:rsidR="00847791">
        <w:rPr>
          <w:u w:val="single"/>
        </w:rPr>
        <w:t xml:space="preserve">reorganized/redefined </w:t>
      </w:r>
      <w:r w:rsidR="007616DA" w:rsidRPr="009766CF">
        <w:rPr>
          <w:u w:val="single"/>
        </w:rPr>
        <w:t>RRM Policy</w:t>
      </w:r>
      <w:r w:rsidR="00B26EF5" w:rsidRPr="009766CF">
        <w:rPr>
          <w:u w:val="single"/>
        </w:rPr>
        <w:t xml:space="preserve"> in TS 28.541</w:t>
      </w:r>
      <w:r w:rsidR="007616DA" w:rsidRPr="009766CF">
        <w:rPr>
          <w:u w:val="single"/>
        </w:rPr>
        <w:t>:</w:t>
      </w:r>
    </w:p>
    <w:p w14:paraId="0F26F367" w14:textId="7828523A" w:rsidR="000B7E1E" w:rsidRDefault="000B7E1E" w:rsidP="000B7E1E">
      <w:r>
        <w:t>A: Policy framework needs to be generic to support today and future needs</w:t>
      </w:r>
    </w:p>
    <w:p w14:paraId="64546851" w14:textId="77777777" w:rsidR="000B7E1E" w:rsidRDefault="000B7E1E" w:rsidP="000B7E1E">
      <w:pPr>
        <w:pStyle w:val="ListParagraph"/>
        <w:numPr>
          <w:ilvl w:val="0"/>
          <w:numId w:val="44"/>
        </w:numPr>
        <w:rPr>
          <w:rFonts w:eastAsia="Times New Roman"/>
        </w:rPr>
      </w:pPr>
      <w:r>
        <w:rPr>
          <w:rFonts w:eastAsia="Times New Roman"/>
        </w:rPr>
        <w:t>Support all gNB deployment scenarios (non-split, 2/3-split)</w:t>
      </w:r>
    </w:p>
    <w:p w14:paraId="1532EA95" w14:textId="535CC33D" w:rsidR="000B7E1E" w:rsidRDefault="00054B22" w:rsidP="000B7E1E">
      <w:pPr>
        <w:pStyle w:val="ListParagraph"/>
        <w:numPr>
          <w:ilvl w:val="0"/>
          <w:numId w:val="44"/>
        </w:numPr>
        <w:rPr>
          <w:rFonts w:eastAsia="Times New Roman"/>
        </w:rPr>
      </w:pPr>
      <w:r>
        <w:rPr>
          <w:rFonts w:eastAsia="Times New Roman"/>
        </w:rPr>
        <w:t xml:space="preserve">Separate policies </w:t>
      </w:r>
      <w:r w:rsidR="00C733FD">
        <w:rPr>
          <w:rFonts w:eastAsia="Times New Roman"/>
        </w:rPr>
        <w:t>to be</w:t>
      </w:r>
      <w:r w:rsidR="000B7E1E">
        <w:rPr>
          <w:rFonts w:eastAsia="Times New Roman"/>
        </w:rPr>
        <w:t xml:space="preserve"> assigned</w:t>
      </w:r>
      <w:r w:rsidR="008902CB">
        <w:rPr>
          <w:rFonts w:eastAsia="Times New Roman"/>
        </w:rPr>
        <w:t xml:space="preserve"> to</w:t>
      </w:r>
      <w:r w:rsidR="000B7E1E">
        <w:rPr>
          <w:rFonts w:eastAsia="Times New Roman"/>
        </w:rPr>
        <w:t xml:space="preserve"> NRCells (DU, CU) </w:t>
      </w:r>
      <w:r w:rsidR="008902CB">
        <w:rPr>
          <w:rFonts w:eastAsia="Times New Roman"/>
        </w:rPr>
        <w:t>or</w:t>
      </w:r>
      <w:r w:rsidR="000B7E1E">
        <w:rPr>
          <w:rFonts w:eastAsia="Times New Roman"/>
        </w:rPr>
        <w:t xml:space="preserve"> gNB Functions (GNBDU, GNBCUCP, GNBCUUP).</w:t>
      </w:r>
    </w:p>
    <w:p w14:paraId="155FD534" w14:textId="1693FD25" w:rsidR="008902CB" w:rsidRDefault="00F32092" w:rsidP="000B7E1E">
      <w:pPr>
        <w:pStyle w:val="ListParagraph"/>
        <w:numPr>
          <w:ilvl w:val="0"/>
          <w:numId w:val="44"/>
        </w:numPr>
        <w:rPr>
          <w:rFonts w:eastAsia="Times New Roman"/>
        </w:rPr>
      </w:pPr>
      <w:r>
        <w:rPr>
          <w:rFonts w:eastAsia="Times New Roman"/>
        </w:rPr>
        <w:t>To s</w:t>
      </w:r>
      <w:r w:rsidR="00856D52">
        <w:rPr>
          <w:rFonts w:eastAsia="Times New Roman"/>
        </w:rPr>
        <w:t xml:space="preserve">upport </w:t>
      </w:r>
      <w:r>
        <w:rPr>
          <w:rFonts w:eastAsia="Times New Roman"/>
        </w:rPr>
        <w:t xml:space="preserve">of </w:t>
      </w:r>
      <w:r w:rsidR="00856D52">
        <w:rPr>
          <w:rFonts w:eastAsia="Times New Roman"/>
        </w:rPr>
        <w:t>different types of policies (not only %</w:t>
      </w:r>
      <w:r>
        <w:rPr>
          <w:rFonts w:eastAsia="Times New Roman"/>
        </w:rPr>
        <w:t xml:space="preserve"> as today</w:t>
      </w:r>
      <w:r w:rsidR="00856D52">
        <w:rPr>
          <w:rFonts w:eastAsia="Times New Roman"/>
        </w:rPr>
        <w:t>)</w:t>
      </w:r>
    </w:p>
    <w:p w14:paraId="437F6E12" w14:textId="1773F5FB" w:rsidR="00B4204E" w:rsidRDefault="00B4204E" w:rsidP="000B7E1E">
      <w:pPr>
        <w:pStyle w:val="ListParagraph"/>
        <w:numPr>
          <w:ilvl w:val="0"/>
          <w:numId w:val="44"/>
        </w:numPr>
        <w:rPr>
          <w:rFonts w:eastAsia="Times New Roman"/>
        </w:rPr>
      </w:pPr>
      <w:r>
        <w:rPr>
          <w:rFonts w:eastAsia="Times New Roman"/>
        </w:rPr>
        <w:t>To support</w:t>
      </w:r>
      <w:r w:rsidR="000B7E1E">
        <w:rPr>
          <w:rFonts w:eastAsia="Times New Roman"/>
        </w:rPr>
        <w:t xml:space="preserve"> more than one policy to </w:t>
      </w:r>
      <w:proofErr w:type="spellStart"/>
      <w:r w:rsidR="000B7E1E">
        <w:rPr>
          <w:rFonts w:eastAsia="Times New Roman"/>
        </w:rPr>
        <w:t>gNB</w:t>
      </w:r>
      <w:proofErr w:type="spellEnd"/>
      <w:r w:rsidR="00856D52">
        <w:rPr>
          <w:rFonts w:eastAsia="Times New Roman"/>
        </w:rPr>
        <w:t xml:space="preserve"> (</w:t>
      </w:r>
      <w:r>
        <w:rPr>
          <w:rFonts w:eastAsia="Times New Roman"/>
        </w:rPr>
        <w:t>different policies</w:t>
      </w:r>
      <w:r w:rsidR="000A2CA8">
        <w:rPr>
          <w:rFonts w:eastAsia="Times New Roman"/>
        </w:rPr>
        <w:t xml:space="preserve"> </w:t>
      </w:r>
      <w:r w:rsidR="00AD6975">
        <w:rPr>
          <w:rFonts w:eastAsia="Times New Roman"/>
        </w:rPr>
        <w:t>per type of resource</w:t>
      </w:r>
      <w:r>
        <w:rPr>
          <w:rFonts w:eastAsia="Times New Roman"/>
        </w:rPr>
        <w:t>)</w:t>
      </w:r>
    </w:p>
    <w:p w14:paraId="4E13D691" w14:textId="6602E0CD" w:rsidR="00806019" w:rsidRDefault="008902CB" w:rsidP="000B7E1E">
      <w:pPr>
        <w:pStyle w:val="ListParagraph"/>
        <w:numPr>
          <w:ilvl w:val="0"/>
          <w:numId w:val="44"/>
        </w:numPr>
        <w:rPr>
          <w:rFonts w:eastAsia="Times New Roman"/>
        </w:rPr>
      </w:pPr>
      <w:r>
        <w:rPr>
          <w:rFonts w:eastAsia="Times New Roman"/>
        </w:rPr>
        <w:t xml:space="preserve">Reduce the need to update </w:t>
      </w:r>
      <w:r w:rsidR="00856D52">
        <w:rPr>
          <w:rFonts w:eastAsia="Times New Roman"/>
        </w:rPr>
        <w:t xml:space="preserve">TS </w:t>
      </w:r>
      <w:r>
        <w:rPr>
          <w:rFonts w:eastAsia="Times New Roman"/>
        </w:rPr>
        <w:t>28.541, when new polic</w:t>
      </w:r>
      <w:r w:rsidR="00B4204E">
        <w:rPr>
          <w:rFonts w:eastAsia="Times New Roman"/>
        </w:rPr>
        <w:t xml:space="preserve">y requirements </w:t>
      </w:r>
      <w:r>
        <w:rPr>
          <w:rFonts w:eastAsia="Times New Roman"/>
        </w:rPr>
        <w:t>are added/changed or removed</w:t>
      </w:r>
    </w:p>
    <w:p w14:paraId="680F95C5" w14:textId="6422D107" w:rsidR="009C57C8" w:rsidRDefault="00B4204E" w:rsidP="009C57C8">
      <w:r>
        <w:lastRenderedPageBreak/>
        <w:t>B</w:t>
      </w:r>
      <w:r w:rsidR="009C57C8">
        <w:t>: The Policy framework must be simple to maintain by the consumer</w:t>
      </w:r>
    </w:p>
    <w:p w14:paraId="38F19B15" w14:textId="1660D02C" w:rsidR="009C57C8" w:rsidRDefault="009C57C8" w:rsidP="009C57C8">
      <w:pPr>
        <w:pStyle w:val="ListParagraph"/>
        <w:numPr>
          <w:ilvl w:val="0"/>
          <w:numId w:val="44"/>
        </w:numPr>
        <w:rPr>
          <w:rFonts w:eastAsia="Times New Roman"/>
        </w:rPr>
      </w:pPr>
      <w:r>
        <w:rPr>
          <w:rFonts w:eastAsia="Times New Roman"/>
        </w:rPr>
        <w:t>The consumer of the RRM policy must be able to maintain, modify, and delete a policy.</w:t>
      </w:r>
    </w:p>
    <w:p w14:paraId="09F5AE1F" w14:textId="184CB7CD" w:rsidR="009C57C8" w:rsidRDefault="009C57C8" w:rsidP="009C57C8">
      <w:pPr>
        <w:pStyle w:val="ListParagraph"/>
        <w:numPr>
          <w:ilvl w:val="1"/>
          <w:numId w:val="44"/>
        </w:numPr>
        <w:rPr>
          <w:rFonts w:eastAsia="Times New Roman"/>
        </w:rPr>
      </w:pPr>
      <w:r>
        <w:rPr>
          <w:rFonts w:eastAsia="Times New Roman"/>
        </w:rPr>
        <w:t xml:space="preserve">‘Lists in Lists’ shall be avoided </w:t>
      </w:r>
    </w:p>
    <w:p w14:paraId="03326F62" w14:textId="1EE23361" w:rsidR="009C57C8" w:rsidRPr="00753FC8" w:rsidRDefault="0070691F" w:rsidP="009C57C8">
      <w:pPr>
        <w:pStyle w:val="ListParagraph"/>
        <w:numPr>
          <w:ilvl w:val="1"/>
          <w:numId w:val="44"/>
        </w:numPr>
        <w:rPr>
          <w:rFonts w:eastAsia="Times New Roman"/>
        </w:rPr>
      </w:pPr>
      <w:r>
        <w:rPr>
          <w:rFonts w:eastAsia="Times New Roman"/>
        </w:rPr>
        <w:t xml:space="preserve">Minimize the use of </w:t>
      </w:r>
      <w:r w:rsidR="00856D52">
        <w:rPr>
          <w:rFonts w:eastAsia="Times New Roman"/>
        </w:rPr>
        <w:t>‘</w:t>
      </w:r>
      <w:r w:rsidR="009C57C8">
        <w:rPr>
          <w:rFonts w:eastAsia="Times New Roman"/>
        </w:rPr>
        <w:t>Structs in Lists’ and ‘Forward references in Lists’ as realization constructs etc.</w:t>
      </w:r>
    </w:p>
    <w:p w14:paraId="7D0AA0D0" w14:textId="7B7F12C7" w:rsidR="000B7E1E" w:rsidRPr="00D9758B" w:rsidRDefault="0070691F" w:rsidP="000B7E1E">
      <w:pPr>
        <w:rPr>
          <w:rFonts w:eastAsiaTheme="minorHAnsi"/>
        </w:rPr>
      </w:pPr>
      <w:r>
        <w:t>C</w:t>
      </w:r>
      <w:r w:rsidR="000B7E1E">
        <w:t xml:space="preserve">: </w:t>
      </w:r>
      <w:r w:rsidR="000B7E1E" w:rsidRPr="00D9758B">
        <w:t xml:space="preserve">The </w:t>
      </w:r>
      <w:r w:rsidRPr="00D9758B">
        <w:t>Resource</w:t>
      </w:r>
      <w:r w:rsidR="00853961" w:rsidRPr="00D9758B">
        <w:t xml:space="preserve">Partition </w:t>
      </w:r>
      <w:r w:rsidRPr="00D9758B">
        <w:t xml:space="preserve">(group) </w:t>
      </w:r>
      <w:r w:rsidR="000B7E1E" w:rsidRPr="00D9758B">
        <w:t>members configuration</w:t>
      </w:r>
      <w:r w:rsidRPr="00D9758B">
        <w:t xml:space="preserve"> needs to be generic</w:t>
      </w:r>
    </w:p>
    <w:p w14:paraId="1BC83AE9" w14:textId="72AB8E5D" w:rsidR="000B7E1E" w:rsidRPr="00D9758B" w:rsidRDefault="00BD35AD" w:rsidP="000B7E1E">
      <w:pPr>
        <w:pStyle w:val="ListParagraph"/>
        <w:numPr>
          <w:ilvl w:val="0"/>
          <w:numId w:val="44"/>
        </w:numPr>
        <w:rPr>
          <w:rFonts w:eastAsia="Times New Roman"/>
        </w:rPr>
      </w:pPr>
      <w:r w:rsidRPr="00D9758B">
        <w:rPr>
          <w:rFonts w:eastAsia="Times New Roman"/>
        </w:rPr>
        <w:t>A ResourcePartitionMember</w:t>
      </w:r>
      <w:r w:rsidR="00513118" w:rsidRPr="00D9758B">
        <w:rPr>
          <w:rFonts w:eastAsia="Times New Roman"/>
        </w:rPr>
        <w:t xml:space="preserve"> </w:t>
      </w:r>
      <w:r w:rsidR="007E047D" w:rsidRPr="00D9758B">
        <w:rPr>
          <w:rFonts w:eastAsia="Times New Roman"/>
        </w:rPr>
        <w:t xml:space="preserve">IOC </w:t>
      </w:r>
      <w:r w:rsidRPr="00D9758B">
        <w:rPr>
          <w:rFonts w:eastAsia="Times New Roman"/>
        </w:rPr>
        <w:t xml:space="preserve">to </w:t>
      </w:r>
      <w:r w:rsidR="007E047D" w:rsidRPr="00D9758B">
        <w:rPr>
          <w:rFonts w:eastAsia="Times New Roman"/>
        </w:rPr>
        <w:t>support</w:t>
      </w:r>
      <w:r w:rsidRPr="00D9758B">
        <w:rPr>
          <w:rFonts w:eastAsia="Times New Roman"/>
        </w:rPr>
        <w:t xml:space="preserve"> “any”</w:t>
      </w:r>
      <w:r w:rsidR="00853961" w:rsidRPr="00D9758B">
        <w:rPr>
          <w:rFonts w:eastAsia="Times New Roman"/>
        </w:rPr>
        <w:t xml:space="preserve"> </w:t>
      </w:r>
      <w:r w:rsidR="000B7E1E" w:rsidRPr="00D9758B">
        <w:rPr>
          <w:rFonts w:eastAsia="Times New Roman"/>
        </w:rPr>
        <w:t>combination of PLMNId and/or S-NSSAI (</w:t>
      </w:r>
      <w:r w:rsidR="00F32092" w:rsidRPr="00D9758B">
        <w:rPr>
          <w:rFonts w:eastAsia="Times New Roman"/>
        </w:rPr>
        <w:t xml:space="preserve">details </w:t>
      </w:r>
      <w:r w:rsidR="000B7E1E" w:rsidRPr="00D9758B">
        <w:rPr>
          <w:rFonts w:eastAsia="Times New Roman"/>
        </w:rPr>
        <w:t>TBD)</w:t>
      </w:r>
    </w:p>
    <w:p w14:paraId="29A0597B" w14:textId="611E41C8" w:rsidR="007E047D" w:rsidRPr="00D9758B" w:rsidRDefault="007E047D" w:rsidP="007E047D">
      <w:pPr>
        <w:pStyle w:val="ListParagraph"/>
        <w:numPr>
          <w:ilvl w:val="0"/>
          <w:numId w:val="44"/>
        </w:numPr>
        <w:rPr>
          <w:rFonts w:eastAsia="Times New Roman"/>
        </w:rPr>
      </w:pPr>
      <w:r w:rsidRPr="00D9758B">
        <w:rPr>
          <w:rFonts w:eastAsia="Times New Roman"/>
        </w:rPr>
        <w:t>The ResourcePartition IOC to contain the members defined in ResourcePartitionMember IOC, without any needed of explicit references in the ResourcePartition MO.</w:t>
      </w:r>
    </w:p>
    <w:p w14:paraId="0B207354" w14:textId="0B34EA20" w:rsidR="007E047D" w:rsidRPr="00D9758B" w:rsidRDefault="00753FC8" w:rsidP="007E047D">
      <w:pPr>
        <w:pStyle w:val="ListParagraph"/>
        <w:numPr>
          <w:ilvl w:val="0"/>
          <w:numId w:val="44"/>
        </w:numPr>
        <w:rPr>
          <w:rFonts w:eastAsia="Times New Roman"/>
        </w:rPr>
      </w:pPr>
      <w:r w:rsidRPr="00D9758B">
        <w:rPr>
          <w:rFonts w:eastAsia="Times New Roman"/>
        </w:rPr>
        <w:t xml:space="preserve">A </w:t>
      </w:r>
      <w:r w:rsidR="007E047D" w:rsidRPr="00D9758B">
        <w:rPr>
          <w:rFonts w:eastAsia="Times New Roman"/>
        </w:rPr>
        <w:t>ResourcePartition IOC can be reused:</w:t>
      </w:r>
    </w:p>
    <w:p w14:paraId="44B1AC54" w14:textId="56B04D03" w:rsidR="007E047D" w:rsidRPr="00371F62" w:rsidRDefault="000A2CA8" w:rsidP="007E047D">
      <w:pPr>
        <w:pStyle w:val="ListParagraph"/>
        <w:numPr>
          <w:ilvl w:val="1"/>
          <w:numId w:val="44"/>
        </w:numPr>
        <w:rPr>
          <w:rFonts w:ascii="Calibri" w:eastAsia="Times New Roman" w:hAnsi="Calibri" w:cs="Calibri"/>
        </w:rPr>
      </w:pPr>
      <w:r>
        <w:rPr>
          <w:rFonts w:eastAsia="Times New Roman"/>
        </w:rPr>
        <w:t>W</w:t>
      </w:r>
      <w:r w:rsidR="007E047D" w:rsidRPr="00D9758B">
        <w:rPr>
          <w:rFonts w:eastAsia="Times New Roman"/>
        </w:rPr>
        <w:t xml:space="preserve">ithin a </w:t>
      </w:r>
      <w:proofErr w:type="spellStart"/>
      <w:r w:rsidR="007E047D" w:rsidRPr="00D9758B">
        <w:rPr>
          <w:rFonts w:eastAsia="Times New Roman"/>
        </w:rPr>
        <w:t>ResourceFunction</w:t>
      </w:r>
      <w:proofErr w:type="spellEnd"/>
      <w:r w:rsidR="007E047D" w:rsidRPr="00D9758B">
        <w:rPr>
          <w:rFonts w:eastAsia="Times New Roman"/>
        </w:rPr>
        <w:t xml:space="preserve"> with</w:t>
      </w:r>
      <w:r w:rsidR="0013243E" w:rsidRPr="00D9758B">
        <w:rPr>
          <w:rFonts w:eastAsia="Times New Roman"/>
        </w:rPr>
        <w:t xml:space="preserve"> use of</w:t>
      </w:r>
      <w:r w:rsidR="007E047D" w:rsidRPr="00D9758B">
        <w:rPr>
          <w:rFonts w:eastAsia="Times New Roman"/>
        </w:rPr>
        <w:t xml:space="preserve"> reference</w:t>
      </w:r>
      <w:r w:rsidR="0013243E" w:rsidRPr="00D9758B">
        <w:rPr>
          <w:rFonts w:eastAsia="Times New Roman"/>
        </w:rPr>
        <w:t xml:space="preserve"> to</w:t>
      </w:r>
      <w:r w:rsidR="0013243E">
        <w:rPr>
          <w:rFonts w:ascii="Calibri" w:eastAsia="Times New Roman" w:hAnsi="Calibri" w:cs="Calibri"/>
        </w:rPr>
        <w:t xml:space="preserve"> RRMPolicy</w:t>
      </w:r>
      <w:r w:rsidR="00F32092">
        <w:rPr>
          <w:rFonts w:ascii="Calibri" w:eastAsia="Times New Roman" w:hAnsi="Calibri" w:cs="Calibri"/>
        </w:rPr>
        <w:t>.</w:t>
      </w:r>
    </w:p>
    <w:p w14:paraId="44326AA7" w14:textId="77777777" w:rsidR="00D30115" w:rsidRPr="00D30115" w:rsidRDefault="00D30115" w:rsidP="007E047D">
      <w:pPr>
        <w:pStyle w:val="ListParagraph"/>
        <w:autoSpaceDE w:val="0"/>
        <w:autoSpaceDN w:val="0"/>
        <w:spacing w:after="0"/>
        <w:rPr>
          <w:lang w:eastAsia="sv-SE"/>
        </w:rPr>
      </w:pPr>
    </w:p>
    <w:p w14:paraId="5803F1FE" w14:textId="6B12E469" w:rsidR="00C4413C" w:rsidRPr="00371F62" w:rsidRDefault="00C4413C" w:rsidP="00C4413C"/>
    <w:p w14:paraId="2EAB09FA" w14:textId="239B4663" w:rsidR="00523707" w:rsidRDefault="00523707" w:rsidP="00523707">
      <w:pPr>
        <w:pStyle w:val="Heading2"/>
        <w:rPr>
          <w:lang w:val="en-US" w:eastAsia="zh-CN"/>
        </w:rPr>
      </w:pPr>
      <w:r w:rsidRPr="004D72E8">
        <w:rPr>
          <w:lang w:val="en-US" w:eastAsia="zh-CN"/>
        </w:rPr>
        <w:t>A. Refine RRM Policy definition</w:t>
      </w:r>
      <w:r w:rsidR="00D9758B">
        <w:rPr>
          <w:lang w:val="en-US" w:eastAsia="zh-CN"/>
        </w:rPr>
        <w:t xml:space="preserve"> (</w:t>
      </w:r>
      <w:r w:rsidR="00C733FD">
        <w:rPr>
          <w:lang w:val="en-US" w:eastAsia="zh-CN"/>
        </w:rPr>
        <w:t>split</w:t>
      </w:r>
      <w:r w:rsidR="00D9758B">
        <w:rPr>
          <w:lang w:val="en-US" w:eastAsia="zh-CN"/>
        </w:rPr>
        <w:t xml:space="preserve"> in A1 and A2)</w:t>
      </w:r>
    </w:p>
    <w:p w14:paraId="1807C456" w14:textId="33CFD21A" w:rsidR="00652491" w:rsidRDefault="00652491" w:rsidP="00652491">
      <w:pPr>
        <w:pStyle w:val="Heading2"/>
        <w:rPr>
          <w:lang w:val="en-US" w:eastAsia="zh-CN"/>
        </w:rPr>
      </w:pPr>
      <w:r w:rsidRPr="004D72E8">
        <w:rPr>
          <w:lang w:val="en-US" w:eastAsia="zh-CN"/>
        </w:rPr>
        <w:t>A</w:t>
      </w:r>
      <w:r>
        <w:rPr>
          <w:lang w:val="en-US" w:eastAsia="zh-CN"/>
        </w:rPr>
        <w:t>1</w:t>
      </w:r>
      <w:r w:rsidRPr="004D72E8">
        <w:rPr>
          <w:lang w:val="en-US" w:eastAsia="zh-CN"/>
        </w:rPr>
        <w:t xml:space="preserve">. </w:t>
      </w:r>
      <w:r>
        <w:rPr>
          <w:lang w:val="en-US" w:eastAsia="zh-CN"/>
        </w:rPr>
        <w:t>ResourcePartition</w:t>
      </w:r>
      <w:r w:rsidR="00C733FD">
        <w:rPr>
          <w:lang w:val="en-US" w:eastAsia="zh-CN"/>
        </w:rPr>
        <w:t>Member</w:t>
      </w:r>
      <w:r>
        <w:rPr>
          <w:lang w:val="en-US" w:eastAsia="zh-CN"/>
        </w:rPr>
        <w:t xml:space="preserve"> IOC and ResourcePartition IOC</w:t>
      </w:r>
    </w:p>
    <w:p w14:paraId="39FBD630" w14:textId="77777777" w:rsidR="00652491" w:rsidRPr="004F480E" w:rsidRDefault="00652491" w:rsidP="00652491">
      <w:pPr>
        <w:rPr>
          <w:lang w:eastAsia="zh-CN"/>
        </w:rPr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0A4A087E" wp14:editId="459DD8F5">
                <wp:extent cx="5509064" cy="3328035"/>
                <wp:effectExtent l="57150" t="19050" r="0" b="0"/>
                <wp:docPr id="116" name="Canvas 1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" name="Oval 4"/>
                        <wps:cNvSpPr/>
                        <wps:spPr>
                          <a:xfrm>
                            <a:off x="2685836" y="1181099"/>
                            <a:ext cx="2052533" cy="1898651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100664" y="2344498"/>
                            <a:ext cx="1311155" cy="325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6A8641" w14:textId="77777777" w:rsidR="00D52149" w:rsidRPr="009129EC" w:rsidRDefault="00D52149" w:rsidP="00652491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&lt;&lt;InformationObjectClass&gt;&gt;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br/>
                              </w:r>
                              <w:r w:rsidRPr="00D9758B"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ResourcePartitionMember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095625" y="1560830"/>
                            <a:ext cx="1238250" cy="324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2EA63C" w14:textId="77777777" w:rsidR="00D52149" w:rsidRPr="009129EC" w:rsidRDefault="00D52149" w:rsidP="00652491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&lt;&lt;InformationObjectClass&gt;&gt;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br/>
                              </w:r>
                              <w:r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ResourcePartition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715385" y="2185747"/>
                            <a:ext cx="22733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829A482" w14:textId="77777777" w:rsidR="00D52149" w:rsidRPr="00C441FC" w:rsidRDefault="00D52149" w:rsidP="00652491">
                              <w:pPr>
                                <w:rPr>
                                  <w:sz w:val="14"/>
                                  <w:lang w:val="sv-SE"/>
                                </w:rPr>
                              </w:pPr>
                              <w:r w:rsidRPr="00C441FC">
                                <w:rPr>
                                  <w:sz w:val="14"/>
                                  <w:lang w:val="sv-SE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513460" y="1400568"/>
                            <a:ext cx="2286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285E1A0" w14:textId="77777777" w:rsidR="00D52149" w:rsidRPr="00C441FC" w:rsidRDefault="00D52149" w:rsidP="00652491">
                              <w:pPr>
                                <w:rPr>
                                  <w:sz w:val="14"/>
                                  <w:lang w:val="sv-SE"/>
                                </w:rPr>
                              </w:pPr>
                              <w:r w:rsidRPr="00C441FC">
                                <w:rPr>
                                  <w:sz w:val="14"/>
                                  <w:lang w:val="sv-SE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658441" y="1867366"/>
                            <a:ext cx="669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34F80C0" w14:textId="77777777" w:rsidR="00D52149" w:rsidRPr="00C441FC" w:rsidRDefault="00D52149" w:rsidP="00652491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name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s&gt;</w:t>
                              </w: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510474" y="803741"/>
                            <a:ext cx="69596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FD66BE6" w14:textId="77777777" w:rsidR="00D52149" w:rsidRPr="00C441FC" w:rsidRDefault="00D52149" w:rsidP="00652491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name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s&gt;&gt;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3714115" y="1942465"/>
                            <a:ext cx="5921" cy="40203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diamond" w="sm" len="lg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2595040" y="992573"/>
                            <a:ext cx="24638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5F87E6C" w14:textId="77777777" w:rsidR="00D52149" w:rsidRPr="009C08DD" w:rsidRDefault="00D52149" w:rsidP="00652491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C08DD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3495040" y="1917700"/>
                            <a:ext cx="247015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2F49B13" w14:textId="77777777" w:rsidR="00D52149" w:rsidRPr="009C08DD" w:rsidRDefault="00D52149" w:rsidP="00652491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C08DD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245870" y="812233"/>
                            <a:ext cx="1239520" cy="323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889C5F" w14:textId="77777777" w:rsidR="00D52149" w:rsidRPr="009129EC" w:rsidRDefault="00D52149" w:rsidP="00652491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&lt;&lt;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Proxy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Class&gt;&gt;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br/>
                              </w:r>
                              <w:r w:rsidRPr="00CD548A"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ResourceFunction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046036" y="2312501"/>
                            <a:ext cx="1238250" cy="325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A6A83D" w14:textId="77777777" w:rsidR="00D52149" w:rsidRPr="009129EC" w:rsidRDefault="00D52149" w:rsidP="00652491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&lt;&lt;InformationObjectClass&gt;&gt;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br/>
                              </w:r>
                              <w:r w:rsidRPr="00D9758B"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RRMPolicy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620248" y="2160462"/>
                            <a:ext cx="22733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3C01086" w14:textId="77777777" w:rsidR="00D52149" w:rsidRPr="00C441FC" w:rsidRDefault="00D52149" w:rsidP="00652491">
                              <w:pPr>
                                <w:rPr>
                                  <w:sz w:val="14"/>
                                  <w:lang w:val="sv-SE"/>
                                </w:rPr>
                              </w:pPr>
                              <w:r w:rsidRPr="00C441FC">
                                <w:rPr>
                                  <w:sz w:val="14"/>
                                  <w:lang w:val="sv-SE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858010" y="1114946"/>
                            <a:ext cx="669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6472EA7" w14:textId="77777777" w:rsidR="00D52149" w:rsidRPr="00C441FC" w:rsidRDefault="00D52149" w:rsidP="00652491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name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s&gt;</w:t>
                              </w: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1622425" y="1151236"/>
                            <a:ext cx="247015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0CDE9D" w14:textId="77777777" w:rsidR="00D52149" w:rsidRPr="009C08DD" w:rsidRDefault="00D52149" w:rsidP="00652491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C08DD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2543531" y="1011157"/>
                            <a:ext cx="1171219" cy="549673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diamond" w="sm" len="lg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3095625" y="240030"/>
                            <a:ext cx="2377440" cy="381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 type="none" w="sm" len="lg"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5667F68" w14:textId="77777777" w:rsidR="00D52149" w:rsidRPr="00155A90" w:rsidRDefault="00D52149" w:rsidP="00652491">
                              <w:pPr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  <w:t xml:space="preserve">Represents the </w:t>
                              </w:r>
                              <w:r w:rsidRPr="00155A90"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  <w:t xml:space="preserve">GNBCUCPFunction, GNBCUUPFunction, </w:t>
                              </w:r>
                              <w:r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  <w:t xml:space="preserve">or </w:t>
                              </w:r>
                              <w:r w:rsidRPr="00155A90"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  <w:t>GNBDUFunction.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AutoShape 33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2487930" y="431165"/>
                            <a:ext cx="607695" cy="430530"/>
                          </a:xfrm>
                          <a:prstGeom prst="curvedConnector3">
                            <a:avLst>
                              <a:gd name="adj1" fmla="val 4994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sm" len="lg"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4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33045" y="1654490"/>
                            <a:ext cx="1239520" cy="323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F17756" w14:textId="77777777" w:rsidR="00D52149" w:rsidRPr="009129EC" w:rsidRDefault="00D52149" w:rsidP="00652491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 w:rsidRPr="002F3446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ProxyC</w:t>
                              </w:r>
                              <w:r w:rsidRPr="002F3446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lass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&gt;&gt;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br/>
                              </w:r>
                              <w:r w:rsidRPr="006D5132"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ResourceDomain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5" name="AutoShape 35"/>
                        <wps:cNvCnPr>
                          <a:cxnSpLocks noChangeShapeType="1"/>
                        </wps:cNvCnPr>
                        <wps:spPr bwMode="auto">
                          <a:xfrm>
                            <a:off x="1868805" y="1199515"/>
                            <a:ext cx="0" cy="11004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diamond" w="sm" len="lg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55245" y="507364"/>
                            <a:ext cx="1116330" cy="7220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 type="none" w="sm" len="lg"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5051FF7" w14:textId="77777777" w:rsidR="00D52149" w:rsidRPr="00155A90" w:rsidRDefault="00D52149" w:rsidP="00652491">
                              <w:pPr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  <w:t>ResourceDomain is in this release NrCellDU or NrCellCU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AutoShape 37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326115" y="1387200"/>
                            <a:ext cx="445050" cy="129540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sm" len="lg"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398154" y="1953485"/>
                            <a:ext cx="416415" cy="218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0D3264D" w14:textId="77777777" w:rsidR="00D52149" w:rsidRPr="00C441FC" w:rsidRDefault="00D52149" w:rsidP="00652491">
                              <w:pPr>
                                <w:rPr>
                                  <w:sz w:val="14"/>
                                  <w:lang w:val="sv-SE"/>
                                </w:rPr>
                              </w:pPr>
                              <w:r>
                                <w:rPr>
                                  <w:sz w:val="14"/>
                                  <w:lang w:val="sv-SE"/>
                                </w:rPr>
                                <w:t>XOR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AutoShape 40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866775" y="2028633"/>
                            <a:ext cx="745474" cy="176530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 type="none" w="sm" len="lg"/>
                            <a:tailEnd type="diamond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50088" y="1978340"/>
                            <a:ext cx="247015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0101E19" w14:textId="77777777" w:rsidR="00D52149" w:rsidRPr="009C08DD" w:rsidRDefault="00D52149" w:rsidP="00652491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C08DD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215775" y="1974964"/>
                            <a:ext cx="669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634135A" w14:textId="77777777" w:rsidR="00D52149" w:rsidRPr="00C441FC" w:rsidRDefault="00D52149" w:rsidP="00652491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name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s&gt;</w:t>
                              </w: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Straight Connector 92"/>
                        <wps:cNvCnPr/>
                        <wps:spPr>
                          <a:xfrm>
                            <a:off x="1612249" y="2205163"/>
                            <a:ext cx="0" cy="9480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Straight Connector 93"/>
                        <wps:cNvCnPr/>
                        <wps:spPr>
                          <a:xfrm flipH="1">
                            <a:off x="1383086" y="2052520"/>
                            <a:ext cx="58141" cy="2114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Straight Connector 94"/>
                        <wps:cNvCnPr/>
                        <wps:spPr>
                          <a:xfrm flipH="1" flipV="1">
                            <a:off x="1718101" y="2064148"/>
                            <a:ext cx="39540" cy="3505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Straight Connector 95"/>
                        <wps:cNvCnPr/>
                        <wps:spPr>
                          <a:xfrm flipH="1" flipV="1">
                            <a:off x="1781757" y="2113439"/>
                            <a:ext cx="32812" cy="284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Straight Connector 98"/>
                        <wps:cNvCnPr/>
                        <wps:spPr>
                          <a:xfrm flipH="1">
                            <a:off x="1224775" y="2141902"/>
                            <a:ext cx="53454" cy="4025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Straight Connector 111"/>
                        <wps:cNvCnPr/>
                        <wps:spPr>
                          <a:xfrm flipH="1">
                            <a:off x="1303135" y="2081416"/>
                            <a:ext cx="57784" cy="3610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804" cy="36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CED0516" w14:textId="77777777" w:rsidR="00D52149" w:rsidRDefault="00D52149" w:rsidP="0065249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804" cy="36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10A954E" w14:textId="77777777" w:rsidR="00D52149" w:rsidRDefault="00D52149" w:rsidP="0065249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**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Text Box 63"/>
                        <wps:cNvSpPr txBox="1"/>
                        <wps:spPr>
                          <a:xfrm>
                            <a:off x="2337077" y="2257358"/>
                            <a:ext cx="342265" cy="2368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9BDC9A" w14:textId="77777777" w:rsidR="00D52149" w:rsidRPr="005058B0" w:rsidRDefault="00D52149" w:rsidP="00652491">
                              <w:pPr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5058B0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>0..1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Connector: Elbow 115"/>
                        <wps:cNvCnPr/>
                        <wps:spPr>
                          <a:xfrm rot="10800000" flipV="1">
                            <a:off x="2286750" y="1723072"/>
                            <a:ext cx="808385" cy="76548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" name="Text Box 63"/>
                        <wps:cNvSpPr txBox="1"/>
                        <wps:spPr>
                          <a:xfrm>
                            <a:off x="2807290" y="1519168"/>
                            <a:ext cx="341630" cy="2368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FBDE33" w14:textId="77777777" w:rsidR="00D52149" w:rsidRDefault="00D52149" w:rsidP="00105C3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0..1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A4A087E" id="Canvas 116" o:spid="_x0000_s1026" editas="canvas" style="width:433.8pt;height:262.05pt;mso-position-horizontal-relative:char;mso-position-vertical-relative:line" coordsize="55086,33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">
                <v:shape id="_x0000_s1027" type="#_x0000_t75" style="position:absolute;width:55086;height:33280;visibility:visible;mso-wrap-style:square">
                  <v:fill o:detectmouseclick="t"/>
                  <v:path o:connecttype="none"/>
                </v:shape>
                <v:oval id="Oval 4" o:spid="_x0000_s1028" style="position:absolute;left:26858;top:11810;width:20525;height:18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" fillcolor="#f2f2f2 [3052]" strokecolor="black [3213]" strokeweight="1pt">
                  <v:stroke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9" type="#_x0000_t202" style="position:absolute;left:31006;top:23444;width:13112;height:3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">
                  <v:textbox inset="0,0,0,0">
                    <w:txbxContent>
                      <w:p w14:paraId="516A8641" w14:textId="77777777" w:rsidR="00D52149" w:rsidRPr="009129EC" w:rsidRDefault="00D52149" w:rsidP="00652491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&lt;&lt;InformationObjectClass&gt;&gt;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br/>
                        </w:r>
                        <w:r w:rsidRPr="00D9758B"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ResourcePartitionMember</w:t>
                        </w:r>
                      </w:p>
                    </w:txbxContent>
                  </v:textbox>
                </v:shape>
                <v:shape id="Text Box 5" o:spid="_x0000_s1030" type="#_x0000_t202" style="position:absolute;left:30956;top:15608;width:12382;height:3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">
                  <v:textbox inset="0,0,0,0">
                    <w:txbxContent>
                      <w:p w14:paraId="582EA63C" w14:textId="77777777" w:rsidR="00D52149" w:rsidRPr="009129EC" w:rsidRDefault="00D52149" w:rsidP="00652491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&lt;&lt;InformationObjectClass&gt;&gt;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br/>
                        </w:r>
                        <w:r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ResourcePartition</w:t>
                        </w:r>
                      </w:p>
                    </w:txbxContent>
                  </v:textbox>
                </v:shape>
                <v:shape id="Text Box 6" o:spid="_x0000_s1031" type="#_x0000_t202" style="position:absolute;left:37153;top:21857;width:2274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" filled="f" stroked="f">
                  <v:stroke startarrowwidth="narrow" startarrowlength="long"/>
                  <v:textbox>
                    <w:txbxContent>
                      <w:p w14:paraId="3829A482" w14:textId="77777777" w:rsidR="00D52149" w:rsidRPr="00C441FC" w:rsidRDefault="00D52149" w:rsidP="00652491">
                        <w:pPr>
                          <w:rPr>
                            <w:sz w:val="14"/>
                            <w:lang w:val="sv-SE"/>
                          </w:rPr>
                        </w:pPr>
                        <w:r w:rsidRPr="00C441FC">
                          <w:rPr>
                            <w:sz w:val="14"/>
                            <w:lang w:val="sv-SE"/>
                          </w:rPr>
                          <w:t>*</w:t>
                        </w:r>
                      </w:p>
                    </w:txbxContent>
                  </v:textbox>
                </v:shape>
                <v:shape id="Text Box 7" o:spid="_x0000_s1032" type="#_x0000_t202" style="position:absolute;left:35134;top:1400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" filled="f" stroked="f">
                  <v:stroke startarrowwidth="narrow" startarrowlength="long"/>
                  <v:textbox>
                    <w:txbxContent>
                      <w:p w14:paraId="7285E1A0" w14:textId="77777777" w:rsidR="00D52149" w:rsidRPr="00C441FC" w:rsidRDefault="00D52149" w:rsidP="00652491">
                        <w:pPr>
                          <w:rPr>
                            <w:sz w:val="14"/>
                            <w:lang w:val="sv-SE"/>
                          </w:rPr>
                        </w:pPr>
                        <w:r w:rsidRPr="00C441FC">
                          <w:rPr>
                            <w:sz w:val="14"/>
                            <w:lang w:val="sv-SE"/>
                          </w:rPr>
                          <w:t>*</w:t>
                        </w:r>
                      </w:p>
                    </w:txbxContent>
                  </v:textbox>
                </v:shape>
                <v:shape id="Text Box 8" o:spid="_x0000_s1033" type="#_x0000_t202" style="position:absolute;left:36584;top:18673;width:6699;height: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" filled="f" stroked="f">
                  <v:stroke startarrowwidth="narrow" startarrowlength="long"/>
                  <v:textbox>
                    <w:txbxContent>
                      <w:p w14:paraId="134F80C0" w14:textId="77777777" w:rsidR="00D52149" w:rsidRPr="00C441FC" w:rsidRDefault="00D52149" w:rsidP="00652491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name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s&gt;</w:t>
                        </w: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&gt;</w:t>
                        </w:r>
                      </w:p>
                    </w:txbxContent>
                  </v:textbox>
                </v:shape>
                <v:shape id="Text Box 9" o:spid="_x0000_s1034" type="#_x0000_t202" style="position:absolute;left:25104;top:8037;width:6960;height: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" filled="f" stroked="f">
                  <v:stroke startarrowwidth="narrow" startarrowlength="long"/>
                  <v:textbox>
                    <w:txbxContent>
                      <w:p w14:paraId="7FD66BE6" w14:textId="77777777" w:rsidR="00D52149" w:rsidRPr="00C441FC" w:rsidRDefault="00D52149" w:rsidP="00652491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name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s&gt;&gt;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35" type="#_x0000_t32" style="position:absolute;left:37141;top:19424;width:59;height:4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">
                  <v:stroke startarrow="diamond" startarrowwidth="narrow" startarrowlength="long"/>
                </v:shape>
                <v:shape id="Text Box 13" o:spid="_x0000_s1036" type="#_x0000_t202" style="position:absolute;left:25950;top:9925;width:2464;height:2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" filled="f" stroked="f">
                  <v:stroke startarrowwidth="narrow" startarrowlength="long"/>
                  <v:textbox>
                    <w:txbxContent>
                      <w:p w14:paraId="05F87E6C" w14:textId="77777777" w:rsidR="00D52149" w:rsidRPr="009C08DD" w:rsidRDefault="00D52149" w:rsidP="00652491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C08DD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1</w:t>
                        </w:r>
                      </w:p>
                    </w:txbxContent>
                  </v:textbox>
                </v:shape>
                <v:shape id="Text Box 14" o:spid="_x0000_s1037" type="#_x0000_t202" style="position:absolute;left:34950;top:19177;width:2470;height:2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" filled="f" stroked="f">
                  <v:stroke startarrowwidth="narrow" startarrowlength="long"/>
                  <v:textbox>
                    <w:txbxContent>
                      <w:p w14:paraId="62F49B13" w14:textId="77777777" w:rsidR="00D52149" w:rsidRPr="009C08DD" w:rsidRDefault="00D52149" w:rsidP="00652491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C08DD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1</w:t>
                        </w:r>
                      </w:p>
                    </w:txbxContent>
                  </v:textbox>
                </v:shape>
                <v:shape id="Text Box 17" o:spid="_x0000_s1038" type="#_x0000_t202" style="position:absolute;left:12458;top:8122;width:12395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">
                  <v:textbox inset="0,0,0,0">
                    <w:txbxContent>
                      <w:p w14:paraId="35889C5F" w14:textId="77777777" w:rsidR="00D52149" w:rsidRPr="009129EC" w:rsidRDefault="00D52149" w:rsidP="00652491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&lt;&lt;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Proxy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Class&gt;&gt;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br/>
                        </w:r>
                        <w:r w:rsidRPr="00CD548A"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ResourceFunction</w:t>
                        </w:r>
                      </w:p>
                    </w:txbxContent>
                  </v:textbox>
                </v:shape>
                <v:shape id="Text Box 21" o:spid="_x0000_s1039" type="#_x0000_t202" style="position:absolute;left:10460;top:23125;width:1238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">
                  <v:textbox inset="0,0,0,0">
                    <w:txbxContent>
                      <w:p w14:paraId="40A6A83D" w14:textId="77777777" w:rsidR="00D52149" w:rsidRPr="009129EC" w:rsidRDefault="00D52149" w:rsidP="00652491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&lt;&lt;InformationObjectClass&gt;&gt;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br/>
                        </w:r>
                        <w:r w:rsidRPr="00D9758B"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RRMPolicy</w:t>
                        </w:r>
                      </w:p>
                    </w:txbxContent>
                  </v:textbox>
                </v:shape>
                <v:shape id="Text Box 27" o:spid="_x0000_s1040" type="#_x0000_t202" style="position:absolute;left:16202;top:21604;width:2273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" filled="f" stroked="f">
                  <v:stroke startarrowwidth="narrow" startarrowlength="long"/>
                  <v:textbox>
                    <w:txbxContent>
                      <w:p w14:paraId="43C01086" w14:textId="77777777" w:rsidR="00D52149" w:rsidRPr="00C441FC" w:rsidRDefault="00D52149" w:rsidP="00652491">
                        <w:pPr>
                          <w:rPr>
                            <w:sz w:val="14"/>
                            <w:lang w:val="sv-SE"/>
                          </w:rPr>
                        </w:pPr>
                        <w:r w:rsidRPr="00C441FC">
                          <w:rPr>
                            <w:sz w:val="14"/>
                            <w:lang w:val="sv-SE"/>
                          </w:rPr>
                          <w:t>*</w:t>
                        </w:r>
                      </w:p>
                    </w:txbxContent>
                  </v:textbox>
                </v:shape>
                <v:shape id="Text Box 28" o:spid="_x0000_s1041" type="#_x0000_t202" style="position:absolute;left:18580;top:11149;width:6699;height: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" filled="f" stroked="f">
                  <v:stroke startarrowwidth="narrow" startarrowlength="long"/>
                  <v:textbox>
                    <w:txbxContent>
                      <w:p w14:paraId="46472EA7" w14:textId="77777777" w:rsidR="00D52149" w:rsidRPr="00C441FC" w:rsidRDefault="00D52149" w:rsidP="00652491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name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s&gt;</w:t>
                        </w: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&gt;</w:t>
                        </w:r>
                      </w:p>
                    </w:txbxContent>
                  </v:textbox>
                </v:shape>
                <v:shape id="Text Box 29" o:spid="_x0000_s1042" type="#_x0000_t202" style="position:absolute;left:16224;top:11512;width:2470;height:2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" filled="f" stroked="f">
                  <v:stroke startarrowwidth="narrow" startarrowlength="long"/>
                  <v:textbox>
                    <w:txbxContent>
                      <w:p w14:paraId="250CDE9D" w14:textId="77777777" w:rsidR="00D52149" w:rsidRPr="009C08DD" w:rsidRDefault="00D52149" w:rsidP="00652491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C08DD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1</w:t>
                        </w:r>
                      </w:p>
                    </w:txbxContent>
                  </v:textbox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AutoShape 30" o:spid="_x0000_s1043" type="#_x0000_t33" style="position:absolute;left:25435;top:10111;width:11712;height:549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">
                  <v:stroke startarrow="diamond" startarrowwidth="narrow" startarrowlength="long" joinstyle="round"/>
                </v:shape>
                <v:rect id="Rectangle 32" o:spid="_x0000_s1044" style="position:absolute;left:30956;top:2400;width:23774;height:3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">
                  <v:stroke dashstyle="dash" startarrowwidth="narrow" startarrowlength="long"/>
                  <v:textbox>
                    <w:txbxContent>
                      <w:p w14:paraId="15667F68" w14:textId="77777777" w:rsidR="00D52149" w:rsidRPr="00155A90" w:rsidRDefault="00D52149" w:rsidP="00652491">
                        <w:pP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</w:pPr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 xml:space="preserve">Represents the </w:t>
                        </w:r>
                        <w:proofErr w:type="spellStart"/>
                        <w:r w:rsidRPr="00155A90"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>GNBCUCPFunction</w:t>
                        </w:r>
                        <w:proofErr w:type="spellEnd"/>
                        <w:r w:rsidRPr="00155A90"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 xml:space="preserve">, </w:t>
                        </w:r>
                        <w:proofErr w:type="spellStart"/>
                        <w:r w:rsidRPr="00155A90"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>GNBCUUPFunction</w:t>
                        </w:r>
                        <w:proofErr w:type="spellEnd"/>
                        <w:r w:rsidRPr="00155A90"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 xml:space="preserve">, </w:t>
                        </w:r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 xml:space="preserve">or </w:t>
                        </w:r>
                        <w:proofErr w:type="spellStart"/>
                        <w:r w:rsidRPr="00155A90"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>GNBDUFunction</w:t>
                        </w:r>
                        <w:proofErr w:type="spellEnd"/>
                        <w:r w:rsidRPr="00155A90"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>.</w:t>
                        </w:r>
                      </w:p>
                    </w:txbxContent>
                  </v:textbox>
                </v:rect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33" o:spid="_x0000_s1045" type="#_x0000_t38" style="position:absolute;left:24879;top:4311;width:6077;height:4305;rotation:180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" adj="10789">
                  <v:stroke dashstyle="dash" startarrowwidth="narrow" startarrowlength="long"/>
                </v:shape>
                <v:shape id="Text Box 34" o:spid="_x0000_s1046" type="#_x0000_t202" style="position:absolute;left:2330;top:16544;width:12395;height:3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">
                  <v:textbox inset="0,0,0,0">
                    <w:txbxContent>
                      <w:p w14:paraId="60F17756" w14:textId="77777777" w:rsidR="00D52149" w:rsidRPr="009129EC" w:rsidRDefault="00D52149" w:rsidP="00652491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 w:rsidRPr="002F3446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ProxyC</w:t>
                        </w:r>
                        <w:r w:rsidRPr="002F3446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lass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&gt;&gt;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br/>
                        </w:r>
                        <w:r w:rsidRPr="006D5132"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ResourceDomain</w:t>
                        </w:r>
                      </w:p>
                    </w:txbxContent>
                  </v:textbox>
                </v:shape>
                <v:shape id="AutoShape 35" o:spid="_x0000_s1047" type="#_x0000_t32" style="position:absolute;left:18688;top:11995;width:0;height:1100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">
                  <v:stroke startarrow="diamond" startarrowwidth="narrow" startarrowlength="long"/>
                </v:shape>
                <v:rect id="Rectangle 36" o:spid="_x0000_s1048" style="position:absolute;left:552;top:5073;width:11163;height:7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">
                  <v:stroke dashstyle="dash" startarrowwidth="narrow" startarrowlength="long"/>
                  <v:textbox>
                    <w:txbxContent>
                      <w:p w14:paraId="75051FF7" w14:textId="77777777" w:rsidR="00D52149" w:rsidRPr="00155A90" w:rsidRDefault="00D52149" w:rsidP="00652491">
                        <w:pP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>ResourceDomain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 xml:space="preserve"> is in this release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>NrCellDU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 xml:space="preserve"> or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>NrCellCU</w:t>
                        </w:r>
                        <w:proofErr w:type="spellEnd"/>
                      </w:p>
                    </w:txbxContent>
                  </v:textbox>
                </v:rect>
                <v:shape id="AutoShape 37" o:spid="_x0000_s1049" type="#_x0000_t38" style="position:absolute;left:3261;top:13871;width:4450;height:1296;rotation:90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" adj="10800">
                  <v:stroke dashstyle="dash" startarrowwidth="narrow" startarrowlength="long"/>
                </v:shape>
                <v:shape id="Text Box 39" o:spid="_x0000_s1050" type="#_x0000_t202" style="position:absolute;left:13981;top:19534;width:4164;height:2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" filled="f" stroked="f">
                  <v:stroke startarrowwidth="narrow" startarrowlength="long"/>
                  <v:textbox>
                    <w:txbxContent>
                      <w:p w14:paraId="30D3264D" w14:textId="77777777" w:rsidR="00D52149" w:rsidRPr="00C441FC" w:rsidRDefault="00D52149" w:rsidP="00652491">
                        <w:pPr>
                          <w:rPr>
                            <w:sz w:val="14"/>
                            <w:lang w:val="sv-SE"/>
                          </w:rPr>
                        </w:pPr>
                        <w:r>
                          <w:rPr>
                            <w:sz w:val="14"/>
                            <w:lang w:val="sv-SE"/>
                          </w:rPr>
                          <w:t>XOR</w:t>
                        </w:r>
                      </w:p>
                    </w:txbxContent>
                  </v:textbox>
                </v:shape>
                <v:shape id="AutoShape 40" o:spid="_x0000_s1051" type="#_x0000_t33" style="position:absolute;left:8667;top:20286;width:7455;height:1765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">
                  <v:stroke startarrowwidth="narrow" startarrowlength="long" endarrow="diamond" endarrowwidth="narrow" endarrowlength="long"/>
                </v:shape>
                <v:shape id="Text Box 41" o:spid="_x0000_s1052" type="#_x0000_t202" style="position:absolute;left:8500;top:19783;width:2471;height:2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" filled="f" stroked="f">
                  <v:stroke startarrowwidth="narrow" startarrowlength="long"/>
                  <v:textbox>
                    <w:txbxContent>
                      <w:p w14:paraId="20101E19" w14:textId="77777777" w:rsidR="00D52149" w:rsidRPr="009C08DD" w:rsidRDefault="00D52149" w:rsidP="00652491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C08DD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1</w:t>
                        </w:r>
                      </w:p>
                    </w:txbxContent>
                  </v:textbox>
                </v:shape>
                <v:shape id="Text Box 42" o:spid="_x0000_s1053" type="#_x0000_t202" style="position:absolute;left:2157;top:19749;width:6700;height: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" filled="f" stroked="f">
                  <v:stroke startarrowwidth="narrow" startarrowlength="long"/>
                  <v:textbox>
                    <w:txbxContent>
                      <w:p w14:paraId="5634135A" w14:textId="77777777" w:rsidR="00D52149" w:rsidRPr="00C441FC" w:rsidRDefault="00D52149" w:rsidP="00652491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name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s&gt;</w:t>
                        </w: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&gt;</w:t>
                        </w:r>
                      </w:p>
                    </w:txbxContent>
                  </v:textbox>
                </v:shape>
                <v:line id="Straight Connector 92" o:spid="_x0000_s1054" style="position:absolute;visibility:visible;mso-wrap-style:square" from="16122,22051" to="16122,22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" strokecolor="black [3200]" strokeweight=".5pt">
                  <v:stroke joinstyle="miter"/>
                </v:line>
                <v:line id="Straight Connector 93" o:spid="_x0000_s1055" style="position:absolute;flip:x;visibility:visible;mso-wrap-style:square" from="13830,20525" to="14412,20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" strokecolor="black [3213]" strokeweight=".5pt">
                  <v:stroke joinstyle="miter"/>
                </v:line>
                <v:line id="Straight Connector 94" o:spid="_x0000_s1056" style="position:absolute;flip:x y;visibility:visible;mso-wrap-style:square" from="17181,20641" to="17576,20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" strokecolor="black [3213]" strokeweight=".5pt">
                  <v:stroke joinstyle="miter"/>
                </v:line>
                <v:line id="Straight Connector 95" o:spid="_x0000_s1057" style="position:absolute;flip:x y;visibility:visible;mso-wrap-style:square" from="17817,21134" to="18145,214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" strokecolor="black [3213]" strokeweight=".5pt">
                  <v:stroke joinstyle="miter"/>
                </v:line>
                <v:line id="Straight Connector 98" o:spid="_x0000_s1058" style="position:absolute;flip:x;visibility:visible;mso-wrap-style:square" from="12247,21419" to="12782,21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" strokecolor="black [3213]" strokeweight=".5pt">
                  <v:stroke joinstyle="miter"/>
                </v:line>
                <v:line id="Straight Connector 111" o:spid="_x0000_s1059" style="position:absolute;flip:x;visibility:visible;mso-wrap-style:square" from="13031,20814" to="13609,21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" strokecolor="black [3213]" strokeweight=".5pt">
                  <v:stroke joinstyle="miter"/>
                </v:line>
                <v:shape id="Text Box 23" o:spid="_x0000_s1060" type="#_x0000_t202" style="position:absolute;width:438;height: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" filled="f" stroked="f">
                  <v:stroke startarrowwidth="narrow" startarrowlength="long"/>
                  <v:textbox>
                    <w:txbxContent>
                      <w:p w14:paraId="2CED0516" w14:textId="77777777" w:rsidR="00D52149" w:rsidRDefault="00D52149" w:rsidP="00652491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  <w:t>*</w:t>
                        </w:r>
                      </w:p>
                    </w:txbxContent>
                  </v:textbox>
                </v:shape>
                <v:shape id="Text Box 23" o:spid="_x0000_s1061" type="#_x0000_t202" style="position:absolute;width:438;height: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" filled="f" stroked="f">
                  <v:stroke startarrowwidth="narrow" startarrowlength="long"/>
                  <v:textbox>
                    <w:txbxContent>
                      <w:p w14:paraId="510A954E" w14:textId="77777777" w:rsidR="00D52149" w:rsidRDefault="00D52149" w:rsidP="00652491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  <w:t>**</w:t>
                        </w:r>
                      </w:p>
                    </w:txbxContent>
                  </v:textbox>
                </v:shape>
                <v:shape id="Text Box 63" o:spid="_x0000_s1062" type="#_x0000_t202" style="position:absolute;left:23370;top:22573;width:3423;height:23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" filled="f" stroked="f" strokeweight=".5pt">
                  <v:textbox>
                    <w:txbxContent>
                      <w:p w14:paraId="329BDC9A" w14:textId="77777777" w:rsidR="00D52149" w:rsidRPr="005058B0" w:rsidRDefault="00D52149" w:rsidP="00652491">
                        <w:pPr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5058B0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>0..1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115" o:spid="_x0000_s1063" type="#_x0000_t34" style="position:absolute;left:22867;top:17230;width:8084;height:7655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" strokecolor="black [3213]" strokeweight=".5pt">
                  <v:stroke endarrow="block"/>
                </v:shape>
                <v:shape id="Text Box 63" o:spid="_x0000_s1064" type="#_x0000_t202" style="position:absolute;left:28072;top:15191;width:3417;height:23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" filled="f" stroked="f" strokeweight=".5pt">
                  <v:textbox>
                    <w:txbxContent>
                      <w:p w14:paraId="4CFBDE33" w14:textId="77777777" w:rsidR="00D52149" w:rsidRDefault="00D52149" w:rsidP="00105C3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0..1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D54D3B2" w14:textId="77777777" w:rsidR="00652491" w:rsidRDefault="00652491" w:rsidP="00652491">
      <w:pPr>
        <w:pStyle w:val="TF"/>
      </w:pPr>
      <w:r>
        <w:t>Figure 4.2.1.1-x: NRM for RRM Policies</w:t>
      </w:r>
    </w:p>
    <w:p w14:paraId="661FF8E8" w14:textId="77777777" w:rsidR="00025569" w:rsidRDefault="00025569" w:rsidP="00833A1A">
      <w:pPr>
        <w:rPr>
          <w:lang w:eastAsia="zh-CN"/>
        </w:rPr>
      </w:pPr>
    </w:p>
    <w:p w14:paraId="56CBB5A6" w14:textId="4F59172E" w:rsidR="00652491" w:rsidRDefault="00034685" w:rsidP="00833A1A">
      <w:pPr>
        <w:rPr>
          <w:lang w:val="en-US"/>
        </w:rPr>
      </w:pPr>
      <w:r w:rsidRPr="00D9758B">
        <w:rPr>
          <w:lang w:val="en-US"/>
        </w:rPr>
        <w:t>The ResourcePartitionMember</w:t>
      </w:r>
      <w:r w:rsidRPr="00025569">
        <w:rPr>
          <w:lang w:val="en-US"/>
        </w:rPr>
        <w:t xml:space="preserve"> IOC defines the members in </w:t>
      </w:r>
      <w:r w:rsidR="00025569">
        <w:rPr>
          <w:lang w:val="en-US"/>
        </w:rPr>
        <w:t>the</w:t>
      </w:r>
      <w:r w:rsidRPr="00025569">
        <w:rPr>
          <w:lang w:val="en-US"/>
        </w:rPr>
        <w:t xml:space="preserve"> </w:t>
      </w:r>
      <w:r w:rsidRPr="00D9758B">
        <w:rPr>
          <w:lang w:val="en-US"/>
        </w:rPr>
        <w:t>ResourcePartition</w:t>
      </w:r>
      <w:r w:rsidRPr="00025569">
        <w:rPr>
          <w:lang w:val="en-US"/>
        </w:rPr>
        <w:t xml:space="preserve"> </w:t>
      </w:r>
      <w:r w:rsidR="00025569">
        <w:rPr>
          <w:lang w:val="en-US"/>
        </w:rPr>
        <w:t xml:space="preserve">IOC, an example is shown in figure below. </w:t>
      </w:r>
      <w:r w:rsidR="00D9758B">
        <w:rPr>
          <w:lang w:val="en-US"/>
        </w:rPr>
        <w:t>In this example the</w:t>
      </w:r>
      <w:r w:rsidR="00025569">
        <w:rPr>
          <w:lang w:val="en-US"/>
        </w:rPr>
        <w:t xml:space="preserve"> </w:t>
      </w:r>
      <w:r w:rsidR="00025569" w:rsidRPr="00D9758B">
        <w:rPr>
          <w:lang w:val="en-US"/>
        </w:rPr>
        <w:t>ResourcePartition</w:t>
      </w:r>
      <w:r w:rsidR="00025569">
        <w:rPr>
          <w:lang w:val="en-US"/>
        </w:rPr>
        <w:t xml:space="preserve"> </w:t>
      </w:r>
      <w:r w:rsidR="00D9758B">
        <w:rPr>
          <w:lang w:val="en-US"/>
        </w:rPr>
        <w:t>have</w:t>
      </w:r>
      <w:r w:rsidR="00025569">
        <w:rPr>
          <w:lang w:val="en-US"/>
        </w:rPr>
        <w:t xml:space="preserve"> 4 members defined</w:t>
      </w:r>
      <w:r w:rsidR="00814BC7">
        <w:rPr>
          <w:lang w:val="en-US"/>
        </w:rPr>
        <w:t xml:space="preserve"> in two Resource</w:t>
      </w:r>
      <w:r w:rsidR="007D5075">
        <w:rPr>
          <w:lang w:val="en-US"/>
        </w:rPr>
        <w:t>PartitionMember instances</w:t>
      </w:r>
      <w:r w:rsidR="00025569">
        <w:rPr>
          <w:lang w:val="en-US"/>
        </w:rPr>
        <w:t xml:space="preserve">. </w:t>
      </w:r>
      <w:r w:rsidR="007D5075">
        <w:rPr>
          <w:lang w:val="en-US"/>
        </w:rPr>
        <w:t>An e</w:t>
      </w:r>
      <w:r w:rsidR="00025569">
        <w:rPr>
          <w:lang w:val="en-US"/>
        </w:rPr>
        <w:t>xample is that this</w:t>
      </w:r>
      <w:r w:rsidR="00952BDB">
        <w:rPr>
          <w:lang w:val="en-US"/>
        </w:rPr>
        <w:t xml:space="preserve"> </w:t>
      </w:r>
      <w:r w:rsidR="00DD13EF">
        <w:rPr>
          <w:lang w:val="en-US"/>
        </w:rPr>
        <w:t>(possible</w:t>
      </w:r>
      <w:r w:rsidR="00025569">
        <w:rPr>
          <w:lang w:val="en-US"/>
        </w:rPr>
        <w:t xml:space="preserve"> eMBB</w:t>
      </w:r>
      <w:r w:rsidR="00DD13EF">
        <w:rPr>
          <w:lang w:val="en-US"/>
        </w:rPr>
        <w:t>)</w:t>
      </w:r>
      <w:r w:rsidR="00025569">
        <w:rPr>
          <w:lang w:val="en-US"/>
        </w:rPr>
        <w:t xml:space="preserve"> ResourcePartition </w:t>
      </w:r>
      <w:r w:rsidR="00952BDB">
        <w:rPr>
          <w:lang w:val="en-US"/>
        </w:rPr>
        <w:t xml:space="preserve">instance </w:t>
      </w:r>
      <w:r w:rsidR="00025569">
        <w:rPr>
          <w:lang w:val="en-US"/>
        </w:rPr>
        <w:t>will be assigned 50% of the available PRB resources</w:t>
      </w:r>
      <w:r w:rsidR="00F27932">
        <w:rPr>
          <w:lang w:val="en-US"/>
        </w:rPr>
        <w:t xml:space="preserve"> in a cell</w:t>
      </w:r>
      <w:r w:rsidR="00025569">
        <w:rPr>
          <w:lang w:val="en-US"/>
        </w:rPr>
        <w:t>.</w:t>
      </w:r>
    </w:p>
    <w:p w14:paraId="52666E32" w14:textId="32A548BB" w:rsidR="000441BA" w:rsidRDefault="006E0232" w:rsidP="00833A1A">
      <w:pPr>
        <w:rPr>
          <w:lang w:val="en-US"/>
        </w:rPr>
      </w:pPr>
      <w:r>
        <w:rPr>
          <w:noProof/>
          <w:lang w:eastAsia="zh-CN"/>
        </w:rPr>
        <w:lastRenderedPageBreak/>
        <mc:AlternateContent>
          <mc:Choice Requires="wpc">
            <w:drawing>
              <wp:inline distT="0" distB="0" distL="0" distR="0" wp14:anchorId="09E40BE6" wp14:editId="7F431506">
                <wp:extent cx="5508625" cy="2256790"/>
                <wp:effectExtent l="57150" t="19050" r="0" b="0"/>
                <wp:docPr id="99" name="Canvas 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102789" y="622300"/>
                            <a:ext cx="247015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33E483B" w14:textId="50D80C52" w:rsidR="00D52149" w:rsidRPr="009C08DD" w:rsidRDefault="00D52149" w:rsidP="006E0232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804" cy="36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749037C" w14:textId="77777777" w:rsidR="00D52149" w:rsidRDefault="00D52149" w:rsidP="006E023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804" cy="36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288615F" w14:textId="77777777" w:rsidR="00D52149" w:rsidRDefault="00D52149" w:rsidP="006E023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**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507122" y="1050382"/>
                            <a:ext cx="1237615" cy="10849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243A9E" w14:textId="1A9CBB99" w:rsidR="00D52149" w:rsidRDefault="00D52149" w:rsidP="00AD67BA">
                              <w:pPr>
                                <w:jc w:val="center"/>
                                <w:rPr>
                                  <w:rFonts w:ascii="Calibri Light" w:hAnsi="Calibri Light" w:cs="Calibri Light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&lt;&lt;InformationObjectClass&gt;&gt;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br/>
                              </w:r>
                              <w:r>
                                <w:rPr>
                                  <w:rFonts w:ascii="Calibri Light" w:hAnsi="Calibri Light" w:cs="Calibri Light"/>
                                  <w:sz w:val="18"/>
                                  <w:szCs w:val="18"/>
                                </w:rPr>
                                <w:t>ResourcePartitionMember</w:t>
                              </w:r>
                            </w:p>
                            <w:p w14:paraId="09D5A351" w14:textId="0956B17E" w:rsidR="00D52149" w:rsidRDefault="00D52149" w:rsidP="00AD67BA">
                              <w:pPr>
                                <w:jc w:val="center"/>
                                <w:rPr>
                                  <w:rFonts w:ascii="Calibri Light" w:hAnsi="Calibri Light" w:cs="Calibri Light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 Light" w:hAnsi="Calibri Light" w:cs="Calibri Light"/>
                                  <w:sz w:val="18"/>
                                  <w:szCs w:val="18"/>
                                </w:rPr>
                                <w:t>PLMNId=X</w:t>
                              </w:r>
                            </w:p>
                            <w:p w14:paraId="5DE3F521" w14:textId="26410E1E" w:rsidR="00D52149" w:rsidRDefault="00D52149" w:rsidP="00AD67BA">
                              <w:pPr>
                                <w:jc w:val="center"/>
                                <w:rPr>
                                  <w:rFonts w:ascii="Calibri Light" w:hAnsi="Calibri Light" w:cs="Calibri Light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 Light" w:hAnsi="Calibri Light" w:cs="Calibri Light"/>
                                  <w:sz w:val="18"/>
                                  <w:szCs w:val="18"/>
                                </w:rPr>
                                <w:t>S-NSSAI= Y1, Y2, Y7</w:t>
                              </w:r>
                            </w:p>
                            <w:p w14:paraId="28C753FD" w14:textId="24C9DF15" w:rsidR="00D52149" w:rsidRDefault="00D52149" w:rsidP="00AD67BA">
                              <w:pPr>
                                <w:jc w:val="center"/>
                                <w:rPr>
                                  <w:rFonts w:ascii="Calibri Light" w:hAnsi="Calibri Light" w:cs="Calibri Light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 Light" w:hAnsi="Calibri Light" w:cs="Calibri Light"/>
                                  <w:sz w:val="18"/>
                                  <w:szCs w:val="18"/>
                                </w:rPr>
                                <w:t>(eMBB, PLMNId=X)</w:t>
                              </w:r>
                            </w:p>
                            <w:p w14:paraId="75F960C7" w14:textId="77777777" w:rsidR="00D52149" w:rsidRDefault="00D52149" w:rsidP="00AD67B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1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501613" y="266792"/>
                            <a:ext cx="2821214" cy="324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E974D9" w14:textId="77777777" w:rsidR="00D52149" w:rsidRDefault="00D52149" w:rsidP="00AD67B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&lt;&lt;InformationObjectClass&gt;&gt;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br/>
                              </w:r>
                              <w:r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  <w:t>ResourcePartition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4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2120307" y="648427"/>
                            <a:ext cx="5715" cy="4019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diamond" w="sm" len="lg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847706" y="1054192"/>
                            <a:ext cx="1236980" cy="1060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4D07E1" w14:textId="77777777" w:rsidR="00D52149" w:rsidRDefault="00D52149" w:rsidP="00AD67B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&lt;&lt;InformationObjectClass&gt;&gt;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br/>
                              </w:r>
                              <w:r>
                                <w:rPr>
                                  <w:rFonts w:ascii="Calibri Light" w:hAnsi="Calibri Light" w:cs="Calibri Light"/>
                                  <w:sz w:val="18"/>
                                  <w:szCs w:val="18"/>
                                </w:rPr>
                                <w:t>ResourcePartitionMember</w:t>
                              </w:r>
                            </w:p>
                            <w:p w14:paraId="28342E69" w14:textId="097048D7" w:rsidR="00D52149" w:rsidRDefault="00D52149" w:rsidP="00AD67BA">
                              <w:pPr>
                                <w:jc w:val="center"/>
                              </w:pPr>
                              <w:r>
                                <w:rPr>
                                  <w:rFonts w:ascii="Calibri Light" w:hAnsi="Calibri Light" w:cs="Calibri Light"/>
                                  <w:sz w:val="18"/>
                                  <w:szCs w:val="18"/>
                                </w:rPr>
                                <w:t>PLMNId=Z</w:t>
                              </w:r>
                            </w:p>
                            <w:p w14:paraId="74E54CA8" w14:textId="29A99345" w:rsidR="00D52149" w:rsidRDefault="00D52149" w:rsidP="00AD67BA">
                              <w:pPr>
                                <w:jc w:val="center"/>
                                <w:rPr>
                                  <w:rFonts w:ascii="Calibri Light" w:hAnsi="Calibri Light" w:cs="Calibri Light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 Light" w:hAnsi="Calibri Light" w:cs="Calibri Light"/>
                                  <w:sz w:val="18"/>
                                  <w:szCs w:val="18"/>
                                </w:rPr>
                                <w:t>S-NSSAI= Z1</w:t>
                              </w:r>
                            </w:p>
                            <w:p w14:paraId="4B77552D" w14:textId="134DC351" w:rsidR="00D52149" w:rsidRDefault="00D52149" w:rsidP="00AD67BA">
                              <w:pPr>
                                <w:jc w:val="center"/>
                              </w:pPr>
                              <w:r>
                                <w:rPr>
                                  <w:rFonts w:ascii="Calibri Light" w:hAnsi="Calibri Light" w:cs="Calibri Light"/>
                                  <w:sz w:val="18"/>
                                  <w:szCs w:val="18"/>
                                </w:rPr>
                                <w:t>(eMBB, PLMNId=Y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9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3461427" y="652237"/>
                            <a:ext cx="5715" cy="4019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diamond" w="sm" len="lg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9E40BE6" id="Canvas 99" o:spid="_x0000_s1065" editas="canvas" style="width:433.75pt;height:177.7pt;mso-position-horizontal-relative:char;mso-position-vertical-relative:line" coordsize="55086,22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">
                <v:shape id="_x0000_s1066" type="#_x0000_t75" style="position:absolute;width:55086;height:22567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67" type="#_x0000_t202" style="position:absolute;left:11027;top:6223;width:2471;height:2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" filled="f" stroked="f">
                  <v:stroke startarrowwidth="narrow" startarrowlength="long"/>
                  <v:textbox>
                    <w:txbxContent>
                      <w:p w14:paraId="533E483B" w14:textId="50D80C52" w:rsidR="00D52149" w:rsidRPr="009C08DD" w:rsidRDefault="00D52149" w:rsidP="006E0232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</w:p>
                    </w:txbxContent>
                  </v:textbox>
                </v:shape>
                <v:shape id="Text Box 23" o:spid="_x0000_s1068" type="#_x0000_t202" style="position:absolute;width:438;height: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" filled="f" stroked="f">
                  <v:stroke startarrowwidth="narrow" startarrowlength="long"/>
                  <v:textbox>
                    <w:txbxContent>
                      <w:p w14:paraId="7749037C" w14:textId="77777777" w:rsidR="00D52149" w:rsidRDefault="00D52149" w:rsidP="006E023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  <w:t>*</w:t>
                        </w:r>
                      </w:p>
                    </w:txbxContent>
                  </v:textbox>
                </v:shape>
                <v:shape id="Text Box 23" o:spid="_x0000_s1069" type="#_x0000_t202" style="position:absolute;width:438;height: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" filled="f" stroked="f">
                  <v:stroke startarrowwidth="narrow" startarrowlength="long"/>
                  <v:textbox>
                    <w:txbxContent>
                      <w:p w14:paraId="7288615F" w14:textId="77777777" w:rsidR="00D52149" w:rsidRDefault="00D52149" w:rsidP="006E023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  <w:t>**</w:t>
                        </w:r>
                      </w:p>
                    </w:txbxContent>
                  </v:textbox>
                </v:shape>
                <v:shape id="Text Box 4" o:spid="_x0000_s1070" type="#_x0000_t202" style="position:absolute;left:15071;top:10503;width:12376;height:10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">
                  <v:textbox inset="0,0,0,0">
                    <w:txbxContent>
                      <w:p w14:paraId="1B243A9E" w14:textId="1A9CBB99" w:rsidR="00D52149" w:rsidRDefault="00D52149" w:rsidP="00AD67BA">
                        <w:pPr>
                          <w:jc w:val="center"/>
                          <w:rPr>
                            <w:rFonts w:ascii="Calibri Light" w:hAnsi="Calibri Light" w:cs="Calibri Light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&lt;&lt;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InformationObjectClass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&gt;&gt;</w:t>
                        </w: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br/>
                        </w:r>
                        <w:proofErr w:type="spellStart"/>
                        <w:r>
                          <w:rPr>
                            <w:rFonts w:ascii="Calibri Light" w:hAnsi="Calibri Light" w:cs="Calibri Light"/>
                            <w:sz w:val="18"/>
                            <w:szCs w:val="18"/>
                          </w:rPr>
                          <w:t>ResourcePartitionMember</w:t>
                        </w:r>
                        <w:proofErr w:type="spellEnd"/>
                      </w:p>
                      <w:p w14:paraId="09D5A351" w14:textId="0956B17E" w:rsidR="00D52149" w:rsidRDefault="00D52149" w:rsidP="00AD67BA">
                        <w:pPr>
                          <w:jc w:val="center"/>
                          <w:rPr>
                            <w:rFonts w:ascii="Calibri Light" w:hAnsi="Calibri Light" w:cs="Calibri Light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 Light" w:hAnsi="Calibri Light" w:cs="Calibri Light"/>
                            <w:sz w:val="18"/>
                            <w:szCs w:val="18"/>
                          </w:rPr>
                          <w:t>PLMNId=X</w:t>
                        </w:r>
                      </w:p>
                      <w:p w14:paraId="5DE3F521" w14:textId="26410E1E" w:rsidR="00D52149" w:rsidRDefault="00D52149" w:rsidP="00AD67BA">
                        <w:pPr>
                          <w:jc w:val="center"/>
                          <w:rPr>
                            <w:rFonts w:ascii="Calibri Light" w:hAnsi="Calibri Light" w:cs="Calibri Light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 Light" w:hAnsi="Calibri Light" w:cs="Calibri Light"/>
                            <w:sz w:val="18"/>
                            <w:szCs w:val="18"/>
                          </w:rPr>
                          <w:t>S-NSSAI= Y1, Y2, Y7</w:t>
                        </w:r>
                      </w:p>
                      <w:p w14:paraId="28C753FD" w14:textId="24C9DF15" w:rsidR="00D52149" w:rsidRDefault="00D52149" w:rsidP="00AD67BA">
                        <w:pPr>
                          <w:jc w:val="center"/>
                          <w:rPr>
                            <w:rFonts w:ascii="Calibri Light" w:hAnsi="Calibri Light" w:cs="Calibri Light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 Light" w:hAnsi="Calibri Light" w:cs="Calibri Light"/>
                            <w:sz w:val="18"/>
                            <w:szCs w:val="18"/>
                          </w:rPr>
                          <w:t>(</w:t>
                        </w:r>
                        <w:proofErr w:type="spellStart"/>
                        <w:r>
                          <w:rPr>
                            <w:rFonts w:ascii="Calibri Light" w:hAnsi="Calibri Light" w:cs="Calibri Light"/>
                            <w:sz w:val="18"/>
                            <w:szCs w:val="18"/>
                          </w:rPr>
                          <w:t>eMBB</w:t>
                        </w:r>
                        <w:proofErr w:type="spellEnd"/>
                        <w:r>
                          <w:rPr>
                            <w:rFonts w:ascii="Calibri Light" w:hAnsi="Calibri Light" w:cs="Calibri Light"/>
                            <w:sz w:val="18"/>
                            <w:szCs w:val="18"/>
                          </w:rPr>
                          <w:t>, PLMNId=X)</w:t>
                        </w:r>
                      </w:p>
                      <w:p w14:paraId="75F960C7" w14:textId="77777777" w:rsidR="00D52149" w:rsidRDefault="00D52149" w:rsidP="00AD67B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5" o:spid="_x0000_s1071" type="#_x0000_t202" style="position:absolute;left:15016;top:2667;width:28212;height:3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">
                  <v:textbox inset="0,0,0,0">
                    <w:txbxContent>
                      <w:p w14:paraId="0DE974D9" w14:textId="77777777" w:rsidR="00D52149" w:rsidRDefault="00D52149" w:rsidP="00AD67B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&lt;&lt;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InformationObjectClass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&gt;&gt;</w:t>
                        </w: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br/>
                        </w:r>
                        <w:proofErr w:type="spellStart"/>
                        <w:r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ResourcePartition</w:t>
                        </w:r>
                        <w:proofErr w:type="spellEnd"/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72" type="#_x0000_t32" style="position:absolute;left:21203;top:6484;width:57;height:40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">
                  <v:stroke startarrow="diamond" startarrowwidth="narrow" startarrowlength="long"/>
                </v:shape>
                <v:shape id="Text Box 4" o:spid="_x0000_s1073" type="#_x0000_t202" style="position:absolute;left:28477;top:10541;width:12369;height:106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">
                  <v:textbox inset="0,0,0,0">
                    <w:txbxContent>
                      <w:p w14:paraId="6A4D07E1" w14:textId="77777777" w:rsidR="00D52149" w:rsidRDefault="00D52149" w:rsidP="00AD67B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&lt;&lt;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InformationObjectClass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&gt;&gt;</w:t>
                        </w: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br/>
                        </w:r>
                        <w:proofErr w:type="spellStart"/>
                        <w:r>
                          <w:rPr>
                            <w:rFonts w:ascii="Calibri Light" w:hAnsi="Calibri Light" w:cs="Calibri Light"/>
                            <w:sz w:val="18"/>
                            <w:szCs w:val="18"/>
                          </w:rPr>
                          <w:t>ResourcePartitionMember</w:t>
                        </w:r>
                        <w:proofErr w:type="spellEnd"/>
                      </w:p>
                      <w:p w14:paraId="28342E69" w14:textId="097048D7" w:rsidR="00D52149" w:rsidRDefault="00D52149" w:rsidP="00AD67BA">
                        <w:pPr>
                          <w:jc w:val="center"/>
                        </w:pPr>
                        <w:r>
                          <w:rPr>
                            <w:rFonts w:ascii="Calibri Light" w:hAnsi="Calibri Light" w:cs="Calibri Light"/>
                            <w:sz w:val="18"/>
                            <w:szCs w:val="18"/>
                          </w:rPr>
                          <w:t>PLMNId=Z</w:t>
                        </w:r>
                      </w:p>
                      <w:p w14:paraId="74E54CA8" w14:textId="29A99345" w:rsidR="00D52149" w:rsidRDefault="00D52149" w:rsidP="00AD67BA">
                        <w:pPr>
                          <w:jc w:val="center"/>
                          <w:rPr>
                            <w:rFonts w:ascii="Calibri Light" w:hAnsi="Calibri Light" w:cs="Calibri Light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 Light" w:hAnsi="Calibri Light" w:cs="Calibri Light"/>
                            <w:sz w:val="18"/>
                            <w:szCs w:val="18"/>
                          </w:rPr>
                          <w:t>S-NSSAI= Z1</w:t>
                        </w:r>
                      </w:p>
                      <w:p w14:paraId="4B77552D" w14:textId="134DC351" w:rsidR="00D52149" w:rsidRDefault="00D52149" w:rsidP="00AD67BA">
                        <w:pPr>
                          <w:jc w:val="center"/>
                        </w:pPr>
                        <w:r>
                          <w:rPr>
                            <w:rFonts w:ascii="Calibri Light" w:hAnsi="Calibri Light" w:cs="Calibri Light"/>
                            <w:sz w:val="18"/>
                            <w:szCs w:val="18"/>
                          </w:rPr>
                          <w:t>(</w:t>
                        </w:r>
                        <w:proofErr w:type="spellStart"/>
                        <w:r>
                          <w:rPr>
                            <w:rFonts w:ascii="Calibri Light" w:hAnsi="Calibri Light" w:cs="Calibri Light"/>
                            <w:sz w:val="18"/>
                            <w:szCs w:val="18"/>
                          </w:rPr>
                          <w:t>eMBB</w:t>
                        </w:r>
                        <w:proofErr w:type="spellEnd"/>
                        <w:r>
                          <w:rPr>
                            <w:rFonts w:ascii="Calibri Light" w:hAnsi="Calibri Light" w:cs="Calibri Light"/>
                            <w:sz w:val="18"/>
                            <w:szCs w:val="18"/>
                          </w:rPr>
                          <w:t>, PLMNId=Y</w:t>
                        </w:r>
                      </w:p>
                    </w:txbxContent>
                  </v:textbox>
                </v:shape>
                <v:shape id="AutoShape 11" o:spid="_x0000_s1074" type="#_x0000_t32" style="position:absolute;left:34614;top:6522;width:57;height:40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">
                  <v:stroke startarrow="diamond" startarrowwidth="narrow" startarrowlength="long"/>
                </v:shape>
                <w10:anchorlock/>
              </v:group>
            </w:pict>
          </mc:Fallback>
        </mc:AlternateContent>
      </w:r>
    </w:p>
    <w:p w14:paraId="7D421A27" w14:textId="6BC7B417" w:rsidR="00301476" w:rsidRDefault="00301476" w:rsidP="00301476">
      <w:pPr>
        <w:pStyle w:val="TF"/>
      </w:pPr>
      <w:r>
        <w:t>Figure: Example of a ResourcePartition configuration</w:t>
      </w:r>
    </w:p>
    <w:p w14:paraId="5907D856" w14:textId="77777777" w:rsidR="007D27C2" w:rsidRPr="0003163E" w:rsidRDefault="007D27C2" w:rsidP="007D27C2">
      <w:pPr>
        <w:rPr>
          <w:lang w:eastAsia="zh-CN"/>
        </w:rPr>
      </w:pPr>
    </w:p>
    <w:p w14:paraId="7AE26C30" w14:textId="6082E432" w:rsidR="00CB1B65" w:rsidRPr="00CD26FC" w:rsidRDefault="00CB1B65" w:rsidP="00CB1B65">
      <w:pPr>
        <w:pStyle w:val="Heading3"/>
        <w:rPr>
          <w:lang w:val="en-US" w:eastAsia="zh-CN"/>
        </w:rPr>
      </w:pPr>
      <w:r w:rsidRPr="00CD26FC">
        <w:rPr>
          <w:lang w:val="en-US" w:eastAsia="zh-CN"/>
        </w:rPr>
        <w:t>4.3.</w:t>
      </w:r>
      <w:r>
        <w:rPr>
          <w:lang w:val="en-US" w:eastAsia="zh-CN"/>
        </w:rPr>
        <w:t>c</w:t>
      </w:r>
      <w:r w:rsidRPr="00CD26FC">
        <w:rPr>
          <w:lang w:val="en-US" w:eastAsia="zh-CN"/>
        </w:rPr>
        <w:tab/>
      </w:r>
      <w:r>
        <w:rPr>
          <w:rFonts w:ascii="Courier New" w:hAnsi="Courier New"/>
          <w:lang w:val="en-US" w:eastAsia="zh-CN"/>
        </w:rPr>
        <w:t>ResourcePartition</w:t>
      </w:r>
    </w:p>
    <w:p w14:paraId="5B5D60AD" w14:textId="77777777" w:rsidR="00CB1B65" w:rsidRDefault="00CB1B65" w:rsidP="00CB1B65">
      <w:pPr>
        <w:pStyle w:val="Heading4"/>
        <w:rPr>
          <w:lang w:val="en-US"/>
        </w:rPr>
      </w:pPr>
      <w:r w:rsidRPr="00CD26FC">
        <w:rPr>
          <w:lang w:val="en-US" w:eastAsia="zh-CN"/>
        </w:rPr>
        <w:t>4</w:t>
      </w:r>
      <w:r w:rsidRPr="00CD26FC">
        <w:rPr>
          <w:lang w:val="en-US"/>
        </w:rPr>
        <w:t>.3.</w:t>
      </w:r>
      <w:r>
        <w:rPr>
          <w:lang w:val="en-US"/>
        </w:rPr>
        <w:t>c</w:t>
      </w:r>
      <w:r w:rsidRPr="00CD26FC">
        <w:rPr>
          <w:lang w:val="en-US"/>
        </w:rPr>
        <w:t>.1</w:t>
      </w:r>
      <w:r w:rsidRPr="00CD26FC">
        <w:rPr>
          <w:lang w:val="en-US"/>
        </w:rPr>
        <w:tab/>
        <w:t>Definition</w:t>
      </w:r>
    </w:p>
    <w:p w14:paraId="2852B4C6" w14:textId="09D09030" w:rsidR="00CB1B65" w:rsidRPr="00AB06F9" w:rsidRDefault="00CB1B65" w:rsidP="00CB1B65">
      <w:pPr>
        <w:rPr>
          <w:lang w:val="en-US"/>
        </w:rPr>
      </w:pPr>
      <w:r w:rsidRPr="00CD26FC">
        <w:rPr>
          <w:lang w:val="en-US"/>
        </w:rPr>
        <w:t xml:space="preserve">This </w:t>
      </w:r>
      <w:r>
        <w:rPr>
          <w:lang w:val="en-US"/>
        </w:rPr>
        <w:t xml:space="preserve">IOC represents the ResoucePartition, representing </w:t>
      </w:r>
      <w:r w:rsidR="00C3575C">
        <w:rPr>
          <w:lang w:val="en-US"/>
        </w:rPr>
        <w:t xml:space="preserve">all </w:t>
      </w:r>
      <w:r w:rsidR="006227BC">
        <w:rPr>
          <w:lang w:val="en-US"/>
        </w:rPr>
        <w:t xml:space="preserve">the </w:t>
      </w:r>
      <w:r>
        <w:rPr>
          <w:lang w:val="en-US"/>
        </w:rPr>
        <w:t>ResourcePartitionMember</w:t>
      </w:r>
      <w:r w:rsidR="006227BC">
        <w:rPr>
          <w:lang w:val="en-US"/>
        </w:rPr>
        <w:t>(</w:t>
      </w:r>
      <w:r>
        <w:rPr>
          <w:lang w:val="en-US"/>
        </w:rPr>
        <w:t>s</w:t>
      </w:r>
      <w:r w:rsidR="006227BC">
        <w:rPr>
          <w:lang w:val="en-US"/>
        </w:rPr>
        <w:t xml:space="preserve">) </w:t>
      </w:r>
      <w:r>
        <w:rPr>
          <w:lang w:val="en-US"/>
        </w:rPr>
        <w:t>defined in the ResourcePartitionMember</w:t>
      </w:r>
      <w:r w:rsidRPr="00497E5F">
        <w:rPr>
          <w:lang w:val="en-US"/>
        </w:rPr>
        <w:t xml:space="preserve"> IOC</w:t>
      </w:r>
      <w:r w:rsidR="006227BC">
        <w:rPr>
          <w:lang w:val="en-US"/>
        </w:rPr>
        <w:t>(s)</w:t>
      </w:r>
      <w:r w:rsidRPr="00497E5F">
        <w:rPr>
          <w:lang w:val="en-US"/>
        </w:rPr>
        <w:t xml:space="preserve">. </w:t>
      </w:r>
      <w:r w:rsidR="000D7A77" w:rsidRPr="000A11B2">
        <w:rPr>
          <w:lang w:val="en-US"/>
        </w:rPr>
        <w:t>A ResourcePartition</w:t>
      </w:r>
      <w:r w:rsidRPr="000A11B2">
        <w:rPr>
          <w:lang w:val="en-US"/>
        </w:rPr>
        <w:t xml:space="preserve"> </w:t>
      </w:r>
      <w:r w:rsidR="0006294D">
        <w:rPr>
          <w:lang w:val="en-US"/>
        </w:rPr>
        <w:t xml:space="preserve">is assigned </w:t>
      </w:r>
      <w:r w:rsidR="00C3575C" w:rsidRPr="003A0EA9">
        <w:rPr>
          <w:lang w:val="en-US"/>
        </w:rPr>
        <w:t>a</w:t>
      </w:r>
      <w:r w:rsidR="0006294D" w:rsidRPr="000A11B2">
        <w:rPr>
          <w:lang w:val="en-US"/>
        </w:rPr>
        <w:t xml:space="preserve"> </w:t>
      </w:r>
      <w:r w:rsidR="0006294D">
        <w:rPr>
          <w:lang w:val="en-US"/>
        </w:rPr>
        <w:t xml:space="preserve">specific </w:t>
      </w:r>
      <w:r w:rsidRPr="000A11B2">
        <w:rPr>
          <w:lang w:val="en-US"/>
        </w:rPr>
        <w:t>amount of resources based on</w:t>
      </w:r>
      <w:r>
        <w:rPr>
          <w:lang w:val="en-US"/>
        </w:rPr>
        <w:t xml:space="preserve"> settings in </w:t>
      </w:r>
      <w:r w:rsidRPr="000A11B2">
        <w:rPr>
          <w:lang w:val="en-US"/>
        </w:rPr>
        <w:t>RRMPolicy</w:t>
      </w:r>
      <w:r>
        <w:rPr>
          <w:lang w:val="en-US"/>
        </w:rPr>
        <w:t xml:space="preserve"> (here realized by </w:t>
      </w:r>
      <w:r w:rsidRPr="00CD26FC">
        <w:rPr>
          <w:lang w:val="en-US"/>
        </w:rPr>
        <w:t>RRMPolicyRatio</w:t>
      </w:r>
      <w:r>
        <w:rPr>
          <w:lang w:val="en-US"/>
        </w:rPr>
        <w:t>).</w:t>
      </w:r>
      <w:r w:rsidR="0003163E">
        <w:rPr>
          <w:lang w:val="en-US"/>
        </w:rPr>
        <w:t xml:space="preserve"> The ResourcePartition IOC has a reference to the RRMPolicy IOC.</w:t>
      </w:r>
    </w:p>
    <w:p w14:paraId="07EDE74D" w14:textId="77777777" w:rsidR="00CB1B65" w:rsidRPr="00CD26FC" w:rsidRDefault="00CB1B65" w:rsidP="00CB1B65">
      <w:pPr>
        <w:pStyle w:val="Heading4"/>
        <w:rPr>
          <w:lang w:val="en-US"/>
        </w:rPr>
      </w:pPr>
      <w:r w:rsidRPr="00CD26FC">
        <w:rPr>
          <w:lang w:val="en-US" w:eastAsia="zh-CN"/>
        </w:rPr>
        <w:t>4</w:t>
      </w:r>
      <w:r w:rsidRPr="00CD26FC">
        <w:rPr>
          <w:lang w:val="en-US"/>
        </w:rPr>
        <w:t>.3.</w:t>
      </w:r>
      <w:r>
        <w:rPr>
          <w:lang w:val="en-US"/>
        </w:rPr>
        <w:t>c</w:t>
      </w:r>
      <w:r w:rsidRPr="00CD26FC">
        <w:rPr>
          <w:lang w:val="en-US"/>
        </w:rPr>
        <w:t>.2</w:t>
      </w:r>
      <w:r w:rsidRPr="00CD26FC">
        <w:rPr>
          <w:lang w:val="en-US"/>
        </w:rPr>
        <w:tab/>
        <w:t>Attributes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134"/>
        <w:gridCol w:w="1134"/>
        <w:gridCol w:w="1385"/>
      </w:tblGrid>
      <w:tr w:rsidR="00CB1B65" w:rsidRPr="00CD26FC" w14:paraId="2E12DB1B" w14:textId="77777777" w:rsidTr="0051384A">
        <w:trPr>
          <w:cantSplit/>
          <w:trHeight w:val="498"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4CCF2081" w14:textId="77777777" w:rsidR="00CB1B65" w:rsidRPr="00CD26FC" w:rsidRDefault="00CB1B65" w:rsidP="0051384A">
            <w:pPr>
              <w:pStyle w:val="TAH"/>
              <w:rPr>
                <w:lang w:val="en-US"/>
              </w:rPr>
            </w:pPr>
            <w:r w:rsidRPr="00CD26FC">
              <w:rPr>
                <w:lang w:val="en-US"/>
              </w:rPr>
              <w:t>Attribute name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411EE328" w14:textId="77777777" w:rsidR="00CB1B65" w:rsidRPr="00CD26FC" w:rsidRDefault="00CB1B65" w:rsidP="0051384A">
            <w:pPr>
              <w:pStyle w:val="TAH"/>
              <w:rPr>
                <w:lang w:val="en-US"/>
              </w:rPr>
            </w:pPr>
            <w:r w:rsidRPr="00CD26FC">
              <w:rPr>
                <w:lang w:val="en-US"/>
              </w:rPr>
              <w:t>Support Qualifier</w:t>
            </w:r>
          </w:p>
        </w:tc>
        <w:tc>
          <w:tcPr>
            <w:tcW w:w="1276" w:type="dxa"/>
            <w:shd w:val="pct10" w:color="auto" w:fill="FFFFFF"/>
            <w:vAlign w:val="center"/>
          </w:tcPr>
          <w:p w14:paraId="58FD5DC1" w14:textId="77777777" w:rsidR="00CB1B65" w:rsidRPr="00CD26FC" w:rsidRDefault="00CB1B65" w:rsidP="0051384A">
            <w:pPr>
              <w:pStyle w:val="TAH"/>
              <w:rPr>
                <w:lang w:val="en-US"/>
              </w:rPr>
            </w:pPr>
            <w:r w:rsidRPr="00CD26FC">
              <w:rPr>
                <w:lang w:val="en-US"/>
              </w:rPr>
              <w:t>isReadable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0B02A85B" w14:textId="77777777" w:rsidR="00CB1B65" w:rsidRPr="00CD26FC" w:rsidRDefault="00CB1B65" w:rsidP="0051384A">
            <w:pPr>
              <w:pStyle w:val="TAH"/>
              <w:rPr>
                <w:lang w:val="en-US"/>
              </w:rPr>
            </w:pPr>
            <w:r w:rsidRPr="00CD26FC">
              <w:rPr>
                <w:lang w:val="en-US"/>
              </w:rPr>
              <w:t>isWritable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00016C7A" w14:textId="77777777" w:rsidR="00CB1B65" w:rsidRPr="00CD26FC" w:rsidRDefault="00CB1B65" w:rsidP="0051384A">
            <w:pPr>
              <w:pStyle w:val="TAH"/>
              <w:rPr>
                <w:lang w:val="en-US"/>
              </w:rPr>
            </w:pPr>
            <w:r w:rsidRPr="00CD26FC">
              <w:rPr>
                <w:rFonts w:cs="Arial"/>
                <w:bCs/>
                <w:szCs w:val="18"/>
                <w:lang w:val="en-US"/>
              </w:rPr>
              <w:t>isInvariant</w:t>
            </w:r>
          </w:p>
        </w:tc>
        <w:tc>
          <w:tcPr>
            <w:tcW w:w="1385" w:type="dxa"/>
            <w:shd w:val="pct10" w:color="auto" w:fill="FFFFFF"/>
            <w:vAlign w:val="center"/>
          </w:tcPr>
          <w:p w14:paraId="51AB2763" w14:textId="77777777" w:rsidR="00CB1B65" w:rsidRPr="00CD26FC" w:rsidRDefault="00CB1B65" w:rsidP="0051384A">
            <w:pPr>
              <w:pStyle w:val="TAH"/>
              <w:rPr>
                <w:lang w:val="en-US"/>
              </w:rPr>
            </w:pPr>
            <w:r w:rsidRPr="00CD26FC">
              <w:rPr>
                <w:lang w:val="en-US"/>
              </w:rPr>
              <w:t>isNotifyable</w:t>
            </w:r>
          </w:p>
        </w:tc>
      </w:tr>
      <w:tr w:rsidR="00CB1B65" w:rsidRPr="00CD26FC" w14:paraId="798B92C5" w14:textId="77777777" w:rsidTr="0051384A">
        <w:trPr>
          <w:cantSplit/>
          <w:jc w:val="center"/>
        </w:trPr>
        <w:tc>
          <w:tcPr>
            <w:tcW w:w="3936" w:type="dxa"/>
          </w:tcPr>
          <w:p w14:paraId="246C6FDB" w14:textId="77777777" w:rsidR="00CB1B65" w:rsidRDefault="00CB1B65" w:rsidP="0051384A">
            <w:pPr>
              <w:pStyle w:val="TAL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resourcePartitionName</w:t>
            </w:r>
          </w:p>
        </w:tc>
        <w:tc>
          <w:tcPr>
            <w:tcW w:w="992" w:type="dxa"/>
          </w:tcPr>
          <w:p w14:paraId="6F0BDE40" w14:textId="77777777" w:rsidR="00CB1B65" w:rsidRPr="00CD26FC" w:rsidRDefault="00CB1B65" w:rsidP="0051384A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76" w:type="dxa"/>
          </w:tcPr>
          <w:p w14:paraId="355A3835" w14:textId="77777777" w:rsidR="00CB1B65" w:rsidRPr="00CD26FC" w:rsidRDefault="00CB1B65" w:rsidP="0051384A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612B25F0" w14:textId="77777777" w:rsidR="00CB1B65" w:rsidRPr="00CD26FC" w:rsidRDefault="00CB1B65" w:rsidP="0051384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4F5B5C7A" w14:textId="77777777" w:rsidR="00CB1B65" w:rsidRPr="00CD26FC" w:rsidRDefault="00CB1B65" w:rsidP="0051384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85" w:type="dxa"/>
          </w:tcPr>
          <w:p w14:paraId="7EF78A8F" w14:textId="77777777" w:rsidR="00CB1B65" w:rsidRPr="00CD26FC" w:rsidRDefault="00CB1B65" w:rsidP="0051384A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CB1B65" w:rsidRPr="00CD26FC" w14:paraId="3EB44880" w14:textId="77777777" w:rsidTr="0051384A">
        <w:trPr>
          <w:cantSplit/>
          <w:jc w:val="center"/>
        </w:trPr>
        <w:tc>
          <w:tcPr>
            <w:tcW w:w="3936" w:type="dxa"/>
          </w:tcPr>
          <w:p w14:paraId="7A8A9576" w14:textId="77777777" w:rsidR="00CB1B65" w:rsidRDefault="00CB1B65" w:rsidP="0051384A">
            <w:pPr>
              <w:pStyle w:val="TAL"/>
              <w:rPr>
                <w:rFonts w:ascii="Courier New" w:hAnsi="Courier New" w:cs="Courier New"/>
                <w:lang w:val="en-US" w:eastAsia="zh-CN"/>
              </w:rPr>
            </w:pPr>
            <w:r w:rsidRPr="00303DE3">
              <w:rPr>
                <w:rFonts w:cs="Arial"/>
                <w:b/>
                <w:lang w:val="en-US" w:eastAsia="zh-CN"/>
              </w:rPr>
              <w:t>Attribute related to role</w:t>
            </w:r>
          </w:p>
        </w:tc>
        <w:tc>
          <w:tcPr>
            <w:tcW w:w="992" w:type="dxa"/>
          </w:tcPr>
          <w:p w14:paraId="3194C07C" w14:textId="77777777" w:rsidR="00CB1B65" w:rsidRPr="00CD26FC" w:rsidRDefault="00CB1B65" w:rsidP="0051384A">
            <w:pPr>
              <w:pStyle w:val="TAL"/>
              <w:jc w:val="center"/>
              <w:rPr>
                <w:lang w:val="en-US" w:eastAsia="zh-CN"/>
              </w:rPr>
            </w:pPr>
          </w:p>
        </w:tc>
        <w:tc>
          <w:tcPr>
            <w:tcW w:w="1276" w:type="dxa"/>
          </w:tcPr>
          <w:p w14:paraId="32A92F30" w14:textId="77777777" w:rsidR="00CB1B65" w:rsidRPr="00CD26FC" w:rsidRDefault="00CB1B65" w:rsidP="0051384A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14:paraId="1F840B9F" w14:textId="77777777" w:rsidR="00CB1B65" w:rsidRPr="00CD26FC" w:rsidRDefault="00CB1B65" w:rsidP="0051384A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14:paraId="27BE9BAB" w14:textId="77777777" w:rsidR="00CB1B65" w:rsidRPr="00CD26FC" w:rsidRDefault="00CB1B65" w:rsidP="0051384A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385" w:type="dxa"/>
          </w:tcPr>
          <w:p w14:paraId="5666BED8" w14:textId="77777777" w:rsidR="00CB1B65" w:rsidRPr="00CD26FC" w:rsidRDefault="00CB1B65" w:rsidP="0051384A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7049CF" w:rsidRPr="00CD26FC" w14:paraId="4CC7886E" w14:textId="77777777" w:rsidTr="0051384A">
        <w:trPr>
          <w:cantSplit/>
          <w:jc w:val="center"/>
        </w:trPr>
        <w:tc>
          <w:tcPr>
            <w:tcW w:w="3936" w:type="dxa"/>
          </w:tcPr>
          <w:p w14:paraId="254E1CC9" w14:textId="09B09F75" w:rsidR="007049CF" w:rsidRPr="00531376" w:rsidRDefault="007049CF" w:rsidP="007049CF">
            <w:pPr>
              <w:pStyle w:val="TAL"/>
              <w:rPr>
                <w:rFonts w:cs="Arial"/>
                <w:b/>
                <w:lang w:val="en-US" w:eastAsia="zh-CN"/>
              </w:rPr>
            </w:pPr>
            <w:r w:rsidRPr="000A11B2">
              <w:rPr>
                <w:rFonts w:ascii="Courier New" w:hAnsi="Courier New" w:cs="Courier New"/>
                <w:lang w:val="en-US" w:eastAsia="zh-CN"/>
              </w:rPr>
              <w:t xml:space="preserve">RRMPolicyRef </w:t>
            </w:r>
          </w:p>
        </w:tc>
        <w:tc>
          <w:tcPr>
            <w:tcW w:w="992" w:type="dxa"/>
          </w:tcPr>
          <w:p w14:paraId="40B30D08" w14:textId="74047952" w:rsidR="007049CF" w:rsidRPr="00531376" w:rsidRDefault="007049CF" w:rsidP="007049CF">
            <w:pPr>
              <w:pStyle w:val="TAL"/>
              <w:jc w:val="center"/>
              <w:rPr>
                <w:lang w:val="en-US" w:eastAsia="zh-CN"/>
              </w:rPr>
            </w:pPr>
            <w:r w:rsidRPr="000A11B2">
              <w:rPr>
                <w:lang w:val="en-US" w:eastAsia="zh-CN"/>
              </w:rPr>
              <w:t>M</w:t>
            </w:r>
          </w:p>
        </w:tc>
        <w:tc>
          <w:tcPr>
            <w:tcW w:w="1276" w:type="dxa"/>
          </w:tcPr>
          <w:p w14:paraId="3007C6B8" w14:textId="6AAF31A7" w:rsidR="007049CF" w:rsidRPr="00531376" w:rsidRDefault="007049CF" w:rsidP="007049CF">
            <w:pPr>
              <w:pStyle w:val="TAL"/>
              <w:jc w:val="center"/>
              <w:rPr>
                <w:lang w:val="en-US"/>
              </w:rPr>
            </w:pPr>
            <w:r w:rsidRPr="000A11B2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355F6061" w14:textId="5E10BF0A" w:rsidR="007049CF" w:rsidRPr="00531376" w:rsidRDefault="007049CF" w:rsidP="007049CF">
            <w:pPr>
              <w:pStyle w:val="TAL"/>
              <w:jc w:val="center"/>
              <w:rPr>
                <w:lang w:val="en-US"/>
              </w:rPr>
            </w:pPr>
            <w:r w:rsidRPr="000A11B2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2701336B" w14:textId="437DC7A3" w:rsidR="007049CF" w:rsidRPr="00531376" w:rsidRDefault="007049CF" w:rsidP="007049CF">
            <w:pPr>
              <w:pStyle w:val="TAL"/>
              <w:jc w:val="center"/>
              <w:rPr>
                <w:lang w:val="en-US"/>
              </w:rPr>
            </w:pPr>
            <w:r w:rsidRPr="000A11B2">
              <w:rPr>
                <w:lang w:val="en-US"/>
              </w:rPr>
              <w:t>F</w:t>
            </w:r>
          </w:p>
        </w:tc>
        <w:tc>
          <w:tcPr>
            <w:tcW w:w="1385" w:type="dxa"/>
          </w:tcPr>
          <w:p w14:paraId="741E62F7" w14:textId="4B608C5C" w:rsidR="007049CF" w:rsidRPr="00531376" w:rsidRDefault="007049CF" w:rsidP="007049CF">
            <w:pPr>
              <w:pStyle w:val="TAL"/>
              <w:jc w:val="center"/>
              <w:rPr>
                <w:lang w:val="en-US" w:eastAsia="zh-CN"/>
              </w:rPr>
            </w:pPr>
            <w:r w:rsidRPr="000A11B2">
              <w:rPr>
                <w:lang w:val="en-US" w:eastAsia="zh-CN"/>
              </w:rPr>
              <w:t>T</w:t>
            </w:r>
          </w:p>
        </w:tc>
      </w:tr>
    </w:tbl>
    <w:p w14:paraId="021500C4" w14:textId="77777777" w:rsidR="003639E1" w:rsidRPr="00CD26FC" w:rsidRDefault="003639E1" w:rsidP="003639E1">
      <w:pPr>
        <w:pStyle w:val="Heading3"/>
        <w:rPr>
          <w:lang w:val="en-US" w:eastAsia="zh-CN"/>
        </w:rPr>
      </w:pPr>
      <w:r w:rsidRPr="00CD26FC">
        <w:rPr>
          <w:lang w:val="en-US" w:eastAsia="zh-CN"/>
        </w:rPr>
        <w:t>4.3.</w:t>
      </w:r>
      <w:r>
        <w:rPr>
          <w:lang w:val="en-US" w:eastAsia="zh-CN"/>
        </w:rPr>
        <w:t>d</w:t>
      </w:r>
      <w:r w:rsidRPr="00CD26FC">
        <w:rPr>
          <w:lang w:val="en-US" w:eastAsia="zh-CN"/>
        </w:rPr>
        <w:tab/>
      </w:r>
      <w:r>
        <w:rPr>
          <w:rFonts w:ascii="Courier New" w:hAnsi="Courier New"/>
          <w:lang w:val="en-US" w:eastAsia="zh-CN"/>
        </w:rPr>
        <w:t>ResourcePartitionMember</w:t>
      </w:r>
    </w:p>
    <w:p w14:paraId="7ACB0603" w14:textId="77777777" w:rsidR="003639E1" w:rsidRPr="00CD26FC" w:rsidRDefault="003639E1" w:rsidP="003639E1">
      <w:pPr>
        <w:pStyle w:val="Heading4"/>
        <w:rPr>
          <w:lang w:val="en-US"/>
        </w:rPr>
      </w:pPr>
      <w:r w:rsidRPr="00CD26FC">
        <w:rPr>
          <w:lang w:val="en-US" w:eastAsia="zh-CN"/>
        </w:rPr>
        <w:t>4</w:t>
      </w:r>
      <w:r w:rsidRPr="00CD26FC">
        <w:rPr>
          <w:lang w:val="en-US"/>
        </w:rPr>
        <w:t>.3.</w:t>
      </w:r>
      <w:r>
        <w:rPr>
          <w:lang w:val="en-US"/>
        </w:rPr>
        <w:t>d</w:t>
      </w:r>
      <w:r w:rsidRPr="00CD26FC">
        <w:rPr>
          <w:lang w:val="en-US"/>
        </w:rPr>
        <w:t>.1</w:t>
      </w:r>
      <w:r w:rsidRPr="00CD26FC">
        <w:rPr>
          <w:lang w:val="en-US"/>
        </w:rPr>
        <w:tab/>
        <w:t>Definition</w:t>
      </w:r>
    </w:p>
    <w:p w14:paraId="59B2A4BD" w14:textId="663DB10B" w:rsidR="003639E1" w:rsidRPr="00CD26FC" w:rsidRDefault="003639E1" w:rsidP="000A11B2">
      <w:pPr>
        <w:pStyle w:val="TAL"/>
        <w:rPr>
          <w:lang w:val="en-US"/>
        </w:rPr>
      </w:pPr>
      <w:r w:rsidRPr="00D9758B">
        <w:rPr>
          <w:rFonts w:ascii="Times New Roman" w:hAnsi="Times New Roman"/>
          <w:sz w:val="20"/>
          <w:lang w:val="en-US"/>
        </w:rPr>
        <w:t xml:space="preserve">This IOC represents </w:t>
      </w:r>
      <w:r w:rsidR="00B33B60" w:rsidRPr="00D9758B">
        <w:rPr>
          <w:rFonts w:ascii="Times New Roman" w:hAnsi="Times New Roman"/>
          <w:sz w:val="20"/>
          <w:lang w:val="en-US"/>
        </w:rPr>
        <w:t>the</w:t>
      </w:r>
      <w:r w:rsidRPr="00D9758B">
        <w:rPr>
          <w:rFonts w:ascii="Times New Roman" w:hAnsi="Times New Roman"/>
          <w:sz w:val="20"/>
          <w:lang w:val="en-US"/>
        </w:rPr>
        <w:t xml:space="preserve"> members that will be part of a ResourcePartition group. </w:t>
      </w:r>
      <w:r w:rsidR="00C9754D" w:rsidRPr="00D9758B">
        <w:rPr>
          <w:rFonts w:ascii="Times New Roman" w:hAnsi="Times New Roman"/>
          <w:sz w:val="20"/>
          <w:lang w:val="en-US"/>
        </w:rPr>
        <w:t>The</w:t>
      </w:r>
      <w:r w:rsidR="00826615" w:rsidRPr="00D9758B">
        <w:rPr>
          <w:rFonts w:ascii="Times New Roman" w:hAnsi="Times New Roman"/>
          <w:sz w:val="20"/>
          <w:lang w:val="en-US"/>
        </w:rPr>
        <w:t xml:space="preserve"> member</w:t>
      </w:r>
      <w:r w:rsidR="00C9754D" w:rsidRPr="00D9758B">
        <w:rPr>
          <w:rFonts w:ascii="Times New Roman" w:hAnsi="Times New Roman"/>
          <w:sz w:val="20"/>
          <w:lang w:val="en-US"/>
        </w:rPr>
        <w:t>s are</w:t>
      </w:r>
      <w:r w:rsidR="00826615" w:rsidRPr="00D9758B">
        <w:rPr>
          <w:rFonts w:ascii="Times New Roman" w:hAnsi="Times New Roman"/>
          <w:sz w:val="20"/>
          <w:lang w:val="en-US"/>
        </w:rPr>
        <w:t xml:space="preserve"> defined by </w:t>
      </w:r>
      <w:r w:rsidR="003A0EA9" w:rsidRPr="00D9758B">
        <w:rPr>
          <w:rFonts w:ascii="Times New Roman" w:hAnsi="Times New Roman"/>
          <w:sz w:val="20"/>
          <w:lang w:val="en-US"/>
        </w:rPr>
        <w:t>its</w:t>
      </w:r>
      <w:r w:rsidR="003A0EA9">
        <w:rPr>
          <w:lang w:val="en-US"/>
        </w:rPr>
        <w:t xml:space="preserve"> </w:t>
      </w:r>
      <w:r w:rsidR="00826615" w:rsidRPr="000A11B2">
        <w:rPr>
          <w:rFonts w:ascii="Courier New" w:hAnsi="Courier New" w:cs="Courier New"/>
          <w:lang w:val="en-US" w:eastAsia="zh-CN"/>
        </w:rPr>
        <w:t>PLMNId</w:t>
      </w:r>
      <w:r w:rsidR="00826615">
        <w:rPr>
          <w:lang w:val="en-US"/>
        </w:rPr>
        <w:t xml:space="preserve"> </w:t>
      </w:r>
      <w:r w:rsidR="00826615" w:rsidRPr="00D9758B">
        <w:rPr>
          <w:rFonts w:ascii="Times New Roman" w:hAnsi="Times New Roman"/>
          <w:sz w:val="20"/>
          <w:lang w:val="en-US"/>
        </w:rPr>
        <w:t xml:space="preserve">and its </w:t>
      </w:r>
      <w:r w:rsidR="00C9754D" w:rsidRPr="00D9758B">
        <w:rPr>
          <w:rFonts w:ascii="Times New Roman" w:hAnsi="Times New Roman"/>
          <w:sz w:val="20"/>
          <w:lang w:val="en-US"/>
        </w:rPr>
        <w:t xml:space="preserve">corresponding </w:t>
      </w:r>
      <w:r w:rsidR="00826615" w:rsidRPr="00D9758B">
        <w:rPr>
          <w:rFonts w:ascii="Times New Roman" w:hAnsi="Times New Roman"/>
          <w:sz w:val="20"/>
          <w:lang w:val="en-US"/>
        </w:rPr>
        <w:t>supported S</w:t>
      </w:r>
      <w:r w:rsidR="00C9754D" w:rsidRPr="00D9758B">
        <w:rPr>
          <w:rFonts w:ascii="Times New Roman" w:hAnsi="Times New Roman"/>
          <w:sz w:val="20"/>
          <w:lang w:val="en-US"/>
        </w:rPr>
        <w:t>-NSSAIs (defined in</w:t>
      </w:r>
      <w:r w:rsidR="00C9754D">
        <w:rPr>
          <w:lang w:val="en-US"/>
        </w:rPr>
        <w:t xml:space="preserve"> </w:t>
      </w:r>
      <w:r w:rsidR="003A0EA9" w:rsidRPr="00CD26FC">
        <w:rPr>
          <w:rFonts w:ascii="Courier New" w:hAnsi="Courier New" w:cs="Courier New"/>
          <w:lang w:val="en-US" w:eastAsia="zh-CN"/>
        </w:rPr>
        <w:t>sNSSAIList</w:t>
      </w:r>
      <w:r w:rsidR="00C9754D">
        <w:rPr>
          <w:lang w:val="en-US"/>
        </w:rPr>
        <w:t xml:space="preserve">) </w:t>
      </w:r>
    </w:p>
    <w:p w14:paraId="3566DCF9" w14:textId="77777777" w:rsidR="003639E1" w:rsidRPr="00CD26FC" w:rsidRDefault="003639E1" w:rsidP="003639E1">
      <w:pPr>
        <w:pStyle w:val="Heading4"/>
        <w:rPr>
          <w:lang w:val="en-US"/>
        </w:rPr>
      </w:pPr>
      <w:r w:rsidRPr="00CD26FC">
        <w:rPr>
          <w:lang w:val="en-US" w:eastAsia="zh-CN"/>
        </w:rPr>
        <w:t>4</w:t>
      </w:r>
      <w:r w:rsidRPr="00CD26FC">
        <w:rPr>
          <w:lang w:val="en-US"/>
        </w:rPr>
        <w:t>.3.</w:t>
      </w:r>
      <w:r>
        <w:rPr>
          <w:lang w:val="en-US"/>
        </w:rPr>
        <w:t>d</w:t>
      </w:r>
      <w:r w:rsidRPr="00CD26FC">
        <w:rPr>
          <w:lang w:val="en-US"/>
        </w:rPr>
        <w:t>.2</w:t>
      </w:r>
      <w:r w:rsidRPr="00CD26FC">
        <w:rPr>
          <w:lang w:val="en-US"/>
        </w:rPr>
        <w:tab/>
        <w:t>Attributes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134"/>
        <w:gridCol w:w="1134"/>
        <w:gridCol w:w="1385"/>
      </w:tblGrid>
      <w:tr w:rsidR="003639E1" w:rsidRPr="00CD26FC" w14:paraId="1C0A26B0" w14:textId="77777777" w:rsidTr="0051384A">
        <w:trPr>
          <w:cantSplit/>
          <w:trHeight w:val="498"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46380F07" w14:textId="77777777" w:rsidR="003639E1" w:rsidRPr="00CD26FC" w:rsidRDefault="003639E1" w:rsidP="0051384A">
            <w:pPr>
              <w:pStyle w:val="TAH"/>
              <w:rPr>
                <w:lang w:val="en-US"/>
              </w:rPr>
            </w:pPr>
            <w:r w:rsidRPr="00CD26FC">
              <w:rPr>
                <w:lang w:val="en-US"/>
              </w:rPr>
              <w:t>Attribute name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6FA55FD3" w14:textId="77777777" w:rsidR="003639E1" w:rsidRPr="00CD26FC" w:rsidRDefault="003639E1" w:rsidP="0051384A">
            <w:pPr>
              <w:pStyle w:val="TAH"/>
              <w:rPr>
                <w:lang w:val="en-US"/>
              </w:rPr>
            </w:pPr>
            <w:r w:rsidRPr="00CD26FC">
              <w:rPr>
                <w:lang w:val="en-US"/>
              </w:rPr>
              <w:t>Support Qualifier</w:t>
            </w:r>
          </w:p>
        </w:tc>
        <w:tc>
          <w:tcPr>
            <w:tcW w:w="1276" w:type="dxa"/>
            <w:shd w:val="pct10" w:color="auto" w:fill="FFFFFF"/>
            <w:vAlign w:val="center"/>
          </w:tcPr>
          <w:p w14:paraId="365A0B27" w14:textId="77777777" w:rsidR="003639E1" w:rsidRPr="00CD26FC" w:rsidRDefault="003639E1" w:rsidP="0051384A">
            <w:pPr>
              <w:pStyle w:val="TAH"/>
              <w:rPr>
                <w:lang w:val="en-US"/>
              </w:rPr>
            </w:pPr>
            <w:r w:rsidRPr="00CD26FC">
              <w:rPr>
                <w:lang w:val="en-US"/>
              </w:rPr>
              <w:t>isReadable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376AA76B" w14:textId="77777777" w:rsidR="003639E1" w:rsidRPr="00CD26FC" w:rsidRDefault="003639E1" w:rsidP="0051384A">
            <w:pPr>
              <w:pStyle w:val="TAH"/>
              <w:rPr>
                <w:lang w:val="en-US"/>
              </w:rPr>
            </w:pPr>
            <w:r w:rsidRPr="00CD26FC">
              <w:rPr>
                <w:lang w:val="en-US"/>
              </w:rPr>
              <w:t>isWritable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11A57BF5" w14:textId="77777777" w:rsidR="003639E1" w:rsidRPr="00CD26FC" w:rsidRDefault="003639E1" w:rsidP="0051384A">
            <w:pPr>
              <w:pStyle w:val="TAH"/>
              <w:rPr>
                <w:lang w:val="en-US"/>
              </w:rPr>
            </w:pPr>
            <w:r w:rsidRPr="00CD26FC">
              <w:rPr>
                <w:rFonts w:cs="Arial"/>
                <w:bCs/>
                <w:szCs w:val="18"/>
                <w:lang w:val="en-US"/>
              </w:rPr>
              <w:t>isInvariant</w:t>
            </w:r>
          </w:p>
        </w:tc>
        <w:tc>
          <w:tcPr>
            <w:tcW w:w="1385" w:type="dxa"/>
            <w:shd w:val="pct10" w:color="auto" w:fill="FFFFFF"/>
            <w:vAlign w:val="center"/>
          </w:tcPr>
          <w:p w14:paraId="14910F71" w14:textId="77777777" w:rsidR="003639E1" w:rsidRPr="00CD26FC" w:rsidRDefault="003639E1" w:rsidP="0051384A">
            <w:pPr>
              <w:pStyle w:val="TAH"/>
              <w:rPr>
                <w:lang w:val="en-US"/>
              </w:rPr>
            </w:pPr>
            <w:r w:rsidRPr="00CD26FC">
              <w:rPr>
                <w:lang w:val="en-US"/>
              </w:rPr>
              <w:t>isNotifyable</w:t>
            </w:r>
          </w:p>
        </w:tc>
      </w:tr>
      <w:tr w:rsidR="003639E1" w:rsidRPr="00CD26FC" w14:paraId="4AEE49DF" w14:textId="77777777" w:rsidTr="0051384A">
        <w:trPr>
          <w:cantSplit/>
          <w:jc w:val="center"/>
        </w:trPr>
        <w:tc>
          <w:tcPr>
            <w:tcW w:w="3936" w:type="dxa"/>
          </w:tcPr>
          <w:p w14:paraId="4C7AF019" w14:textId="67BDD287" w:rsidR="003639E1" w:rsidRPr="00CD26FC" w:rsidRDefault="003639E1" w:rsidP="0051384A">
            <w:pPr>
              <w:pStyle w:val="TAL"/>
              <w:rPr>
                <w:rFonts w:ascii="Courier New" w:hAnsi="Courier New" w:cs="Courier New"/>
                <w:lang w:val="en-US" w:eastAsia="zh-CN"/>
              </w:rPr>
            </w:pPr>
            <w:r w:rsidRPr="00CD26FC">
              <w:rPr>
                <w:rFonts w:ascii="Courier New" w:hAnsi="Courier New" w:cs="Courier New"/>
                <w:lang w:val="en-US" w:eastAsia="zh-CN"/>
              </w:rPr>
              <w:t>pLMNId</w:t>
            </w:r>
          </w:p>
        </w:tc>
        <w:tc>
          <w:tcPr>
            <w:tcW w:w="992" w:type="dxa"/>
          </w:tcPr>
          <w:p w14:paraId="2359D7D5" w14:textId="4F2C12FB" w:rsidR="003639E1" w:rsidRPr="00CD26FC" w:rsidRDefault="003639E1" w:rsidP="0051384A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</w:tcPr>
          <w:p w14:paraId="48B9DDAC" w14:textId="77777777" w:rsidR="003639E1" w:rsidRPr="00CD26FC" w:rsidRDefault="003639E1" w:rsidP="0051384A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1D79DA6A" w14:textId="77777777" w:rsidR="003639E1" w:rsidRPr="00CD26FC" w:rsidRDefault="003639E1" w:rsidP="0051384A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66BCE08F" w14:textId="77777777" w:rsidR="003639E1" w:rsidRPr="00CD26FC" w:rsidRDefault="003639E1" w:rsidP="0051384A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F</w:t>
            </w:r>
          </w:p>
        </w:tc>
        <w:tc>
          <w:tcPr>
            <w:tcW w:w="1385" w:type="dxa"/>
          </w:tcPr>
          <w:p w14:paraId="76FFB5CC" w14:textId="77777777" w:rsidR="003639E1" w:rsidRPr="00CD26FC" w:rsidRDefault="003639E1" w:rsidP="0051384A">
            <w:pPr>
              <w:pStyle w:val="TAL"/>
              <w:jc w:val="center"/>
              <w:rPr>
                <w:lang w:val="en-US" w:eastAsia="zh-CN"/>
              </w:rPr>
            </w:pPr>
            <w:r w:rsidRPr="00CD26FC">
              <w:rPr>
                <w:lang w:val="en-US" w:eastAsia="zh-CN"/>
              </w:rPr>
              <w:t>T</w:t>
            </w:r>
          </w:p>
        </w:tc>
      </w:tr>
      <w:tr w:rsidR="003639E1" w:rsidRPr="00CD26FC" w14:paraId="0C906DD1" w14:textId="77777777" w:rsidTr="0051384A">
        <w:trPr>
          <w:cantSplit/>
          <w:jc w:val="center"/>
        </w:trPr>
        <w:tc>
          <w:tcPr>
            <w:tcW w:w="3936" w:type="dxa"/>
          </w:tcPr>
          <w:p w14:paraId="3294C61B" w14:textId="77777777" w:rsidR="003639E1" w:rsidRPr="00CD26FC" w:rsidRDefault="003639E1" w:rsidP="0051384A">
            <w:pPr>
              <w:pStyle w:val="TAL"/>
              <w:rPr>
                <w:rFonts w:ascii="Courier New" w:hAnsi="Courier New" w:cs="Courier New"/>
                <w:lang w:val="en-US" w:eastAsia="zh-CN"/>
              </w:rPr>
            </w:pPr>
            <w:bookmarkStart w:id="1" w:name="_Hlk20830886"/>
            <w:r w:rsidRPr="00CD26FC">
              <w:rPr>
                <w:rFonts w:ascii="Courier New" w:hAnsi="Courier New" w:cs="Courier New"/>
                <w:lang w:val="en-US" w:eastAsia="zh-CN"/>
              </w:rPr>
              <w:t>sNSSAIList</w:t>
            </w:r>
            <w:bookmarkEnd w:id="1"/>
          </w:p>
        </w:tc>
        <w:tc>
          <w:tcPr>
            <w:tcW w:w="992" w:type="dxa"/>
          </w:tcPr>
          <w:p w14:paraId="1080C856" w14:textId="77777777" w:rsidR="003639E1" w:rsidRPr="00CD26FC" w:rsidRDefault="003639E1" w:rsidP="0051384A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CM</w:t>
            </w:r>
          </w:p>
        </w:tc>
        <w:tc>
          <w:tcPr>
            <w:tcW w:w="1276" w:type="dxa"/>
          </w:tcPr>
          <w:p w14:paraId="37924C81" w14:textId="77777777" w:rsidR="003639E1" w:rsidRPr="00CD26FC" w:rsidRDefault="003639E1" w:rsidP="0051384A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028DD2B9" w14:textId="77777777" w:rsidR="003639E1" w:rsidRPr="00CD26FC" w:rsidRDefault="003639E1" w:rsidP="0051384A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15D9BF3A" w14:textId="77777777" w:rsidR="003639E1" w:rsidRPr="00CD26FC" w:rsidRDefault="003639E1" w:rsidP="0051384A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F</w:t>
            </w:r>
          </w:p>
        </w:tc>
        <w:tc>
          <w:tcPr>
            <w:tcW w:w="1385" w:type="dxa"/>
          </w:tcPr>
          <w:p w14:paraId="5D89DA81" w14:textId="77777777" w:rsidR="003639E1" w:rsidRPr="00CD26FC" w:rsidRDefault="003639E1" w:rsidP="0051384A">
            <w:pPr>
              <w:pStyle w:val="TAL"/>
              <w:jc w:val="center"/>
              <w:rPr>
                <w:lang w:val="en-US" w:eastAsia="zh-CN"/>
              </w:rPr>
            </w:pPr>
            <w:r w:rsidRPr="00CD26FC">
              <w:rPr>
                <w:lang w:val="en-US" w:eastAsia="zh-CN"/>
              </w:rPr>
              <w:t>T</w:t>
            </w:r>
          </w:p>
        </w:tc>
      </w:tr>
    </w:tbl>
    <w:p w14:paraId="1BD1B46F" w14:textId="3045080A" w:rsidR="003639E1" w:rsidRDefault="003639E1" w:rsidP="003639E1">
      <w:pPr>
        <w:pStyle w:val="TAL"/>
        <w:ind w:left="709" w:hanging="709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Allowed combinations TBD. See examples under “Observation 1” in</w:t>
      </w:r>
      <w:r w:rsidR="00DD13EF">
        <w:rPr>
          <w:lang w:val="en-US"/>
        </w:rPr>
        <w:t xml:space="preserve"> [6].</w:t>
      </w:r>
    </w:p>
    <w:p w14:paraId="49B77AA6" w14:textId="77777777" w:rsidR="003639E1" w:rsidRPr="00CD26FC" w:rsidRDefault="003639E1" w:rsidP="003639E1">
      <w:pPr>
        <w:rPr>
          <w:lang w:val="en-US"/>
        </w:rPr>
      </w:pPr>
    </w:p>
    <w:p w14:paraId="7029B732" w14:textId="77777777" w:rsidR="002860EA" w:rsidRDefault="002860EA" w:rsidP="00CB1B65"/>
    <w:p w14:paraId="5E428F80" w14:textId="555C3063" w:rsidR="00A3439E" w:rsidRPr="004D72E8" w:rsidRDefault="00A3439E" w:rsidP="00A3439E">
      <w:pPr>
        <w:pStyle w:val="Heading2"/>
        <w:rPr>
          <w:lang w:val="en-US" w:eastAsia="zh-CN"/>
        </w:rPr>
      </w:pPr>
      <w:r w:rsidRPr="004D72E8">
        <w:rPr>
          <w:lang w:val="en-US" w:eastAsia="zh-CN"/>
        </w:rPr>
        <w:t>A</w:t>
      </w:r>
      <w:r>
        <w:rPr>
          <w:lang w:val="en-US" w:eastAsia="zh-CN"/>
        </w:rPr>
        <w:t>2</w:t>
      </w:r>
      <w:r w:rsidRPr="004D72E8">
        <w:rPr>
          <w:lang w:val="en-US" w:eastAsia="zh-CN"/>
        </w:rPr>
        <w:t xml:space="preserve">. </w:t>
      </w:r>
      <w:proofErr w:type="spellStart"/>
      <w:r>
        <w:rPr>
          <w:lang w:val="en-US" w:eastAsia="zh-CN"/>
        </w:rPr>
        <w:t>R</w:t>
      </w:r>
      <w:r w:rsidR="002860EA">
        <w:rPr>
          <w:lang w:val="en-US" w:eastAsia="zh-CN"/>
        </w:rPr>
        <w:t>RMPolicy</w:t>
      </w:r>
      <w:proofErr w:type="spellEnd"/>
      <w:r>
        <w:rPr>
          <w:lang w:val="en-US" w:eastAsia="zh-CN"/>
        </w:rPr>
        <w:t xml:space="preserve"> IOC </w:t>
      </w:r>
      <w:r w:rsidR="0003163E">
        <w:rPr>
          <w:lang w:val="en-US" w:eastAsia="zh-CN"/>
        </w:rPr>
        <w:t xml:space="preserve">and </w:t>
      </w:r>
      <w:proofErr w:type="spellStart"/>
      <w:r w:rsidR="0003163E">
        <w:rPr>
          <w:lang w:val="en-US" w:eastAsia="zh-CN"/>
        </w:rPr>
        <w:t>RRMPolicyRatio</w:t>
      </w:r>
      <w:proofErr w:type="spellEnd"/>
      <w:r w:rsidR="0003163E">
        <w:rPr>
          <w:lang w:val="en-US" w:eastAsia="zh-CN"/>
        </w:rPr>
        <w:t xml:space="preserve"> IOC</w:t>
      </w:r>
    </w:p>
    <w:p w14:paraId="483CE214" w14:textId="0EC35C5D" w:rsidR="00562487" w:rsidRPr="00395423" w:rsidRDefault="00597A7C" w:rsidP="00562487">
      <w:pPr>
        <w:autoSpaceDE w:val="0"/>
        <w:autoSpaceDN w:val="0"/>
        <w:spacing w:after="0"/>
        <w:rPr>
          <w:lang w:val="en-US"/>
        </w:rPr>
      </w:pPr>
      <w:r>
        <w:rPr>
          <w:lang w:val="en-US"/>
        </w:rPr>
        <w:t xml:space="preserve">The </w:t>
      </w:r>
      <w:r w:rsidR="0050495B" w:rsidRPr="0050495B">
        <w:rPr>
          <w:lang w:val="en-US"/>
        </w:rPr>
        <w:t xml:space="preserve">RRMPolicy IOC </w:t>
      </w:r>
      <w:r w:rsidR="0050495B" w:rsidRPr="00562487">
        <w:rPr>
          <w:lang w:val="en-US"/>
        </w:rPr>
        <w:t xml:space="preserve">is an abstract IOC. </w:t>
      </w:r>
      <w:r w:rsidR="00562487" w:rsidRPr="00562487">
        <w:rPr>
          <w:lang w:val="en-US"/>
        </w:rPr>
        <w:t>An</w:t>
      </w:r>
      <w:r w:rsidR="00562487" w:rsidRPr="00395423">
        <w:rPr>
          <w:lang w:val="en-US"/>
        </w:rPr>
        <w:t xml:space="preserve"> abstract class used does not impact </w:t>
      </w:r>
      <w:r w:rsidR="00026049" w:rsidRPr="00395423">
        <w:rPr>
          <w:lang w:val="en-US"/>
        </w:rPr>
        <w:t>the</w:t>
      </w:r>
      <w:r w:rsidR="00562487" w:rsidRPr="00395423">
        <w:rPr>
          <w:lang w:val="en-US"/>
        </w:rPr>
        <w:t xml:space="preserve"> number of class instances in implementation, this because abstract class is never implemented as instance(s) in implementation. </w:t>
      </w:r>
      <w:r w:rsidR="00D34754">
        <w:rPr>
          <w:lang w:val="en-US"/>
        </w:rPr>
        <w:t>The RRMPolicy IOC has one attribute resourceType, th</w:t>
      </w:r>
      <w:r w:rsidR="00254546">
        <w:rPr>
          <w:lang w:val="en-US"/>
        </w:rPr>
        <w:t>is</w:t>
      </w:r>
      <w:r w:rsidR="00D702F2">
        <w:rPr>
          <w:lang w:val="en-US"/>
        </w:rPr>
        <w:t xml:space="preserve"> attribute</w:t>
      </w:r>
      <w:r w:rsidR="00D34754">
        <w:rPr>
          <w:lang w:val="en-US"/>
        </w:rPr>
        <w:t xml:space="preserve"> defines </w:t>
      </w:r>
      <w:r w:rsidR="00D34754" w:rsidRPr="009A0047">
        <w:rPr>
          <w:lang w:val="en-US"/>
        </w:rPr>
        <w:t xml:space="preserve">the RRM resource of interest (example: PRB, Number of </w:t>
      </w:r>
      <w:r w:rsidR="00D34754" w:rsidRPr="009A0047">
        <w:rPr>
          <w:lang w:val="en-US"/>
        </w:rPr>
        <w:lastRenderedPageBreak/>
        <w:t>users, PDCP</w:t>
      </w:r>
      <w:r w:rsidR="00D34754">
        <w:rPr>
          <w:lang w:val="en-US"/>
        </w:rPr>
        <w:t xml:space="preserve"> usage </w:t>
      </w:r>
      <w:r w:rsidR="00C733FD">
        <w:rPr>
          <w:lang w:val="en-US"/>
        </w:rPr>
        <w:t>etc.</w:t>
      </w:r>
      <w:r w:rsidR="00D34754" w:rsidRPr="009A0047">
        <w:rPr>
          <w:lang w:val="en-US"/>
        </w:rPr>
        <w:t>)</w:t>
      </w:r>
      <w:r w:rsidR="00D34754">
        <w:rPr>
          <w:lang w:val="en-US"/>
        </w:rPr>
        <w:t xml:space="preserve"> for resources in a ResourceDomain (NRCellxx) or in a ResourceFunction (GNBxxxxFunction). </w:t>
      </w:r>
      <w:r w:rsidR="00562487" w:rsidRPr="00395423">
        <w:rPr>
          <w:lang w:val="en-US"/>
        </w:rPr>
        <w:t>The RRMPolicy</w:t>
      </w:r>
      <w:r w:rsidR="00D702F2">
        <w:rPr>
          <w:lang w:val="en-US"/>
        </w:rPr>
        <w:t xml:space="preserve">Ratio IOC is one realization of a </w:t>
      </w:r>
      <w:proofErr w:type="spellStart"/>
      <w:r w:rsidR="00D702F2">
        <w:rPr>
          <w:lang w:val="en-US"/>
        </w:rPr>
        <w:t>RRMPolicy</w:t>
      </w:r>
      <w:proofErr w:type="spellEnd"/>
      <w:r w:rsidR="00562487" w:rsidRPr="00395423">
        <w:rPr>
          <w:lang w:val="en-US"/>
        </w:rPr>
        <w:t xml:space="preserve"> IOC</w:t>
      </w:r>
      <w:r w:rsidR="00D702F2">
        <w:rPr>
          <w:lang w:val="en-US"/>
        </w:rPr>
        <w:t xml:space="preserve">, </w:t>
      </w:r>
      <w:r w:rsidR="00562487" w:rsidRPr="00395423">
        <w:rPr>
          <w:lang w:val="en-US"/>
        </w:rPr>
        <w:t>see the Policy inheritance figure below. As shown in the Policy inheritance figure</w:t>
      </w:r>
      <w:r w:rsidR="0003163E">
        <w:rPr>
          <w:lang w:val="en-US"/>
        </w:rPr>
        <w:t xml:space="preserve"> below</w:t>
      </w:r>
      <w:r w:rsidR="00026049" w:rsidRPr="00395423">
        <w:rPr>
          <w:lang w:val="en-US"/>
        </w:rPr>
        <w:t>,</w:t>
      </w:r>
      <w:r w:rsidR="00562487" w:rsidRPr="00395423">
        <w:rPr>
          <w:lang w:val="en-US"/>
        </w:rPr>
        <w:t xml:space="preserve"> it is possible to define more than one </w:t>
      </w:r>
      <w:r w:rsidR="00826615" w:rsidRPr="00395423">
        <w:rPr>
          <w:lang w:val="en-US"/>
        </w:rPr>
        <w:t>policy</w:t>
      </w:r>
      <w:r w:rsidR="008B2E75" w:rsidRPr="00395423">
        <w:rPr>
          <w:lang w:val="en-US"/>
        </w:rPr>
        <w:t>, here rRMPolicyType</w:t>
      </w:r>
      <w:r w:rsidRPr="00395423">
        <w:rPr>
          <w:lang w:val="en-US"/>
        </w:rPr>
        <w:t xml:space="preserve">X </w:t>
      </w:r>
      <w:r w:rsidR="008B2E75" w:rsidRPr="00395423">
        <w:rPr>
          <w:lang w:val="en-US"/>
        </w:rPr>
        <w:t xml:space="preserve">has been added as example </w:t>
      </w:r>
      <w:r w:rsidR="001B2F70">
        <w:rPr>
          <w:lang w:val="en-US"/>
        </w:rPr>
        <w:t>to show</w:t>
      </w:r>
      <w:r w:rsidR="008B2E75" w:rsidRPr="00395423">
        <w:rPr>
          <w:lang w:val="en-US"/>
        </w:rPr>
        <w:t xml:space="preserve"> the possible </w:t>
      </w:r>
      <w:r w:rsidR="00026049" w:rsidRPr="00395423">
        <w:rPr>
          <w:lang w:val="en-US"/>
        </w:rPr>
        <w:t>flexibility.</w:t>
      </w:r>
    </w:p>
    <w:p w14:paraId="4B78892A" w14:textId="09843CA7" w:rsidR="0050495B" w:rsidRPr="00395423" w:rsidRDefault="0050495B" w:rsidP="0050495B">
      <w:pPr>
        <w:rPr>
          <w:lang w:val="en-US"/>
        </w:rPr>
      </w:pPr>
    </w:p>
    <w:p w14:paraId="7CA2111A" w14:textId="5C4B65C6" w:rsidR="0050495B" w:rsidRPr="0050495B" w:rsidRDefault="00597A7C" w:rsidP="0050495B">
      <w:pPr>
        <w:rPr>
          <w:lang w:val="en-US"/>
        </w:rPr>
      </w:pPr>
      <w:r>
        <w:rPr>
          <w:lang w:val="en-US"/>
        </w:rPr>
        <w:t xml:space="preserve">The </w:t>
      </w:r>
      <w:r w:rsidR="0050495B" w:rsidRPr="0050495B">
        <w:rPr>
          <w:lang w:val="en-US"/>
        </w:rPr>
        <w:t xml:space="preserve">RRMPolicyRatio IOC </w:t>
      </w:r>
      <w:r w:rsidR="0050495B" w:rsidRPr="002D1176">
        <w:rPr>
          <w:lang w:val="en-US"/>
        </w:rPr>
        <w:t>(</w:t>
      </w:r>
      <w:r w:rsidR="00D702F2" w:rsidRPr="002D1176">
        <w:rPr>
          <w:lang w:val="en-US"/>
        </w:rPr>
        <w:t xml:space="preserve">in TS 28.541 </w:t>
      </w:r>
      <w:r w:rsidR="004A7C54">
        <w:rPr>
          <w:lang w:val="en-US"/>
        </w:rPr>
        <w:t>v16.2.0</w:t>
      </w:r>
      <w:r w:rsidR="004A7C54" w:rsidRPr="002D1176">
        <w:rPr>
          <w:lang w:val="en-US"/>
        </w:rPr>
        <w:t xml:space="preserve">, </w:t>
      </w:r>
      <w:r w:rsidR="004A7C54">
        <w:rPr>
          <w:lang w:val="en-US"/>
        </w:rPr>
        <w:t xml:space="preserve">is </w:t>
      </w:r>
      <w:r w:rsidR="004A7C54" w:rsidRPr="002D1176">
        <w:rPr>
          <w:lang w:val="en-US"/>
        </w:rPr>
        <w:t>defined as a datatype named RRMPolicyRatio2)</w:t>
      </w:r>
      <w:r w:rsidR="0050495B" w:rsidRPr="0050495B">
        <w:rPr>
          <w:lang w:val="en-US"/>
        </w:rPr>
        <w:t xml:space="preserve"> </w:t>
      </w:r>
      <w:r w:rsidR="008B2E75">
        <w:rPr>
          <w:lang w:val="en-US"/>
        </w:rPr>
        <w:t>specifies the resource utilization (in %) of the total resources available for a ResorcePartition</w:t>
      </w:r>
      <w:r w:rsidR="002D1176">
        <w:rPr>
          <w:lang w:val="en-US"/>
        </w:rPr>
        <w:t>.</w:t>
      </w:r>
      <w:r w:rsidR="0003163E">
        <w:rPr>
          <w:lang w:val="en-US"/>
        </w:rPr>
        <w:t xml:space="preserve"> </w:t>
      </w:r>
      <w:r w:rsidR="002D1176">
        <w:rPr>
          <w:lang w:val="en-US"/>
        </w:rPr>
        <w:t>N</w:t>
      </w:r>
      <w:r w:rsidR="00782EB3">
        <w:rPr>
          <w:lang w:val="en-US"/>
        </w:rPr>
        <w:t>o changes to those f</w:t>
      </w:r>
      <w:r w:rsidR="00782EB3" w:rsidRPr="00CD26FC">
        <w:rPr>
          <w:lang w:val="en-US"/>
        </w:rPr>
        <w:t xml:space="preserve">our </w:t>
      </w:r>
      <w:r w:rsidR="00782EB3">
        <w:rPr>
          <w:lang w:val="en-US"/>
        </w:rPr>
        <w:t>attributes that</w:t>
      </w:r>
      <w:r w:rsidR="00782EB3" w:rsidRPr="00CD26FC">
        <w:rPr>
          <w:lang w:val="en-US"/>
        </w:rPr>
        <w:t xml:space="preserve"> specify the percentage of radio resources to be allocated to the </w:t>
      </w:r>
      <w:r w:rsidR="00782EB3">
        <w:rPr>
          <w:lang w:val="en-US"/>
        </w:rPr>
        <w:t>Resource Partition</w:t>
      </w:r>
      <w:r w:rsidR="00782EB3" w:rsidRPr="00CD26FC">
        <w:rPr>
          <w:lang w:val="en-US"/>
        </w:rPr>
        <w:t>.</w:t>
      </w:r>
      <w:r w:rsidR="008B2E75">
        <w:rPr>
          <w:lang w:val="en-US"/>
        </w:rPr>
        <w:t xml:space="preserve"> </w:t>
      </w:r>
    </w:p>
    <w:p w14:paraId="1361A6EF" w14:textId="77777777" w:rsidR="00AF38B9" w:rsidRPr="009A0047" w:rsidRDefault="00AF38B9" w:rsidP="009A0047">
      <w:pPr>
        <w:rPr>
          <w:lang w:val="en-US"/>
        </w:rPr>
      </w:pPr>
    </w:p>
    <w:p w14:paraId="43986F4A" w14:textId="77777777" w:rsidR="00A3439E" w:rsidRPr="004F480E" w:rsidRDefault="00A3439E" w:rsidP="00A3439E">
      <w:pPr>
        <w:rPr>
          <w:lang w:eastAsia="zh-CN"/>
        </w:rPr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12C55E59" wp14:editId="5B9EE0AB">
                <wp:extent cx="5508625" cy="3110516"/>
                <wp:effectExtent l="57150" t="19050" r="0" b="0"/>
                <wp:docPr id="158" name="Canvas 1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17" name="Oval 117"/>
                        <wps:cNvSpPr/>
                        <wps:spPr>
                          <a:xfrm>
                            <a:off x="715153" y="2064144"/>
                            <a:ext cx="2052533" cy="903529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100664" y="2344498"/>
                            <a:ext cx="1362670" cy="325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BF1475" w14:textId="77777777" w:rsidR="00D52149" w:rsidRPr="009129EC" w:rsidRDefault="00D52149" w:rsidP="00A3439E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&lt;&lt;InformationObjectClass&gt;&gt;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br/>
                              </w:r>
                              <w:r w:rsidRPr="00395423"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ResourcePartitionMember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095625" y="1560830"/>
                            <a:ext cx="1238250" cy="324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88DA82" w14:textId="77777777" w:rsidR="00D52149" w:rsidRPr="009129EC" w:rsidRDefault="00D52149" w:rsidP="00A3439E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&lt;&lt;InformationObjectClass&gt;&gt;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br/>
                              </w:r>
                              <w:r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ResourcePartition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715385" y="2185747"/>
                            <a:ext cx="22733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D22EA4A" w14:textId="77777777" w:rsidR="00D52149" w:rsidRPr="00C441FC" w:rsidRDefault="00D52149" w:rsidP="00A3439E">
                              <w:pPr>
                                <w:rPr>
                                  <w:sz w:val="14"/>
                                  <w:lang w:val="sv-SE"/>
                                </w:rPr>
                              </w:pPr>
                              <w:r w:rsidRPr="00C441FC">
                                <w:rPr>
                                  <w:sz w:val="14"/>
                                  <w:lang w:val="sv-SE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513460" y="1400568"/>
                            <a:ext cx="2286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9E0A055" w14:textId="77777777" w:rsidR="00D52149" w:rsidRPr="00C441FC" w:rsidRDefault="00D52149" w:rsidP="00A3439E">
                              <w:pPr>
                                <w:rPr>
                                  <w:sz w:val="14"/>
                                  <w:lang w:val="sv-SE"/>
                                </w:rPr>
                              </w:pPr>
                              <w:r w:rsidRPr="00C441FC">
                                <w:rPr>
                                  <w:sz w:val="14"/>
                                  <w:lang w:val="sv-SE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658441" y="1867366"/>
                            <a:ext cx="669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7AE3D15" w14:textId="77777777" w:rsidR="00D52149" w:rsidRPr="00C441FC" w:rsidRDefault="00D52149" w:rsidP="00A3439E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name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s&gt;</w:t>
                              </w: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510474" y="803741"/>
                            <a:ext cx="69596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05CB5B5" w14:textId="77777777" w:rsidR="00D52149" w:rsidRPr="00C441FC" w:rsidRDefault="00D52149" w:rsidP="00A3439E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name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s&gt;&gt;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3714115" y="1942465"/>
                            <a:ext cx="5921" cy="40203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diamond" w="sm" len="lg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2595040" y="992573"/>
                            <a:ext cx="24638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182376C" w14:textId="77777777" w:rsidR="00D52149" w:rsidRPr="009C08DD" w:rsidRDefault="00D52149" w:rsidP="00A3439E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C08DD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3495040" y="1917700"/>
                            <a:ext cx="247015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635146" w14:textId="77777777" w:rsidR="00D52149" w:rsidRPr="009C08DD" w:rsidRDefault="00D52149" w:rsidP="00A3439E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C08DD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245870" y="812233"/>
                            <a:ext cx="1239520" cy="323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13587C" w14:textId="77777777" w:rsidR="00D52149" w:rsidRPr="009129EC" w:rsidRDefault="00D52149" w:rsidP="00A3439E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&lt;&lt;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Proxy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Class&gt;&gt;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br/>
                              </w:r>
                              <w:r w:rsidRPr="00CD548A"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ResourceFunction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8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016821" y="2308532"/>
                            <a:ext cx="1238250" cy="325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A23B59" w14:textId="77777777" w:rsidR="00D52149" w:rsidRPr="009129EC" w:rsidRDefault="00D52149" w:rsidP="00A3439E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&lt;&lt;InformationObjectClass&gt;&gt;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br/>
                              </w:r>
                              <w:r w:rsidRPr="00395423"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RRMPolicy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4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620248" y="2160462"/>
                            <a:ext cx="22733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D5EE70E" w14:textId="77777777" w:rsidR="00D52149" w:rsidRPr="00C441FC" w:rsidRDefault="00D52149" w:rsidP="00A3439E">
                              <w:pPr>
                                <w:rPr>
                                  <w:sz w:val="14"/>
                                  <w:lang w:val="sv-SE"/>
                                </w:rPr>
                              </w:pPr>
                              <w:r w:rsidRPr="00C441FC">
                                <w:rPr>
                                  <w:sz w:val="14"/>
                                  <w:lang w:val="sv-SE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858010" y="1114946"/>
                            <a:ext cx="669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1DA905B" w14:textId="77777777" w:rsidR="00D52149" w:rsidRPr="00C441FC" w:rsidRDefault="00D52149" w:rsidP="00A3439E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name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s&gt;</w:t>
                              </w: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1622425" y="1151236"/>
                            <a:ext cx="247015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9B019C7" w14:textId="77777777" w:rsidR="00D52149" w:rsidRPr="009C08DD" w:rsidRDefault="00D52149" w:rsidP="00A3439E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C08DD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2543531" y="1011157"/>
                            <a:ext cx="1171219" cy="549673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diamond" w="sm" len="lg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3095625" y="240030"/>
                            <a:ext cx="2377440" cy="381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 type="none" w="sm" len="lg"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0944C67" w14:textId="77777777" w:rsidR="00D52149" w:rsidRPr="00155A90" w:rsidRDefault="00D52149" w:rsidP="00A3439E">
                              <w:pPr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  <w:t xml:space="preserve">Represents the </w:t>
                              </w:r>
                              <w:r w:rsidRPr="00155A90"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  <w:t xml:space="preserve">GNBCUCPFunction, GNBCUUPFunction, </w:t>
                              </w:r>
                              <w:r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  <w:t xml:space="preserve">or </w:t>
                              </w:r>
                              <w:r w:rsidRPr="00155A90"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  <w:t>GNBDUFunction.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AutoShape 33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2487930" y="431165"/>
                            <a:ext cx="607695" cy="430530"/>
                          </a:xfrm>
                          <a:prstGeom prst="curvedConnector3">
                            <a:avLst>
                              <a:gd name="adj1" fmla="val 4994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sm" len="lg"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33045" y="1654490"/>
                            <a:ext cx="1239520" cy="323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3006AA" w14:textId="77777777" w:rsidR="00D52149" w:rsidRPr="009129EC" w:rsidRDefault="00D52149" w:rsidP="00A3439E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 w:rsidRPr="002F3446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ProxyC</w:t>
                              </w:r>
                              <w:r w:rsidRPr="002F3446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lass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&gt;&gt;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br/>
                              </w:r>
                              <w:r w:rsidRPr="006D5132"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ResourceDomain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1" name="AutoShape 35"/>
                        <wps:cNvCnPr>
                          <a:cxnSpLocks noChangeShapeType="1"/>
                        </wps:cNvCnPr>
                        <wps:spPr bwMode="auto">
                          <a:xfrm>
                            <a:off x="1868805" y="1199515"/>
                            <a:ext cx="0" cy="11004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diamond" w="sm" len="lg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55245" y="507364"/>
                            <a:ext cx="1116330" cy="7220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 type="none" w="sm" len="lg"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3761164" w14:textId="77777777" w:rsidR="00D52149" w:rsidRPr="00155A90" w:rsidRDefault="00D52149" w:rsidP="00A3439E">
                              <w:pPr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  <w:t>ResourceDomain is in this release NrCellDU or NrCellCU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AutoShape 37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326115" y="1387200"/>
                            <a:ext cx="445050" cy="129540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sm" len="lg"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4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398154" y="1953485"/>
                            <a:ext cx="416415" cy="218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7009C9E" w14:textId="77777777" w:rsidR="00D52149" w:rsidRPr="00C441FC" w:rsidRDefault="00D52149" w:rsidP="00A3439E">
                              <w:pPr>
                                <w:rPr>
                                  <w:sz w:val="14"/>
                                  <w:lang w:val="sv-SE"/>
                                </w:rPr>
                              </w:pPr>
                              <w:r>
                                <w:rPr>
                                  <w:sz w:val="14"/>
                                  <w:lang w:val="sv-SE"/>
                                </w:rPr>
                                <w:t>XOR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AutoShape 40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866775" y="2028633"/>
                            <a:ext cx="745474" cy="176530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 type="none" w="sm" len="lg"/>
                            <a:tailEnd type="diamond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6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50088" y="1978340"/>
                            <a:ext cx="247015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F583FDE" w14:textId="77777777" w:rsidR="00D52149" w:rsidRPr="009C08DD" w:rsidRDefault="00D52149" w:rsidP="00A3439E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C08DD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215775" y="1974964"/>
                            <a:ext cx="669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4130D43" w14:textId="77777777" w:rsidR="00D52149" w:rsidRPr="00C441FC" w:rsidRDefault="00D52149" w:rsidP="00A3439E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name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s&gt;</w:t>
                              </w: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Straight Connector 148"/>
                        <wps:cNvCnPr/>
                        <wps:spPr>
                          <a:xfrm>
                            <a:off x="1612249" y="2205163"/>
                            <a:ext cx="0" cy="9480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" name="Straight Connector 149"/>
                        <wps:cNvCnPr/>
                        <wps:spPr>
                          <a:xfrm flipH="1">
                            <a:off x="1383086" y="2052520"/>
                            <a:ext cx="58141" cy="2114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" name="Straight Connector 150"/>
                        <wps:cNvCnPr/>
                        <wps:spPr>
                          <a:xfrm flipH="1" flipV="1">
                            <a:off x="1718101" y="2064148"/>
                            <a:ext cx="39540" cy="3505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" name="Straight Connector 151"/>
                        <wps:cNvCnPr/>
                        <wps:spPr>
                          <a:xfrm flipH="1" flipV="1">
                            <a:off x="1781757" y="2113439"/>
                            <a:ext cx="32812" cy="284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" name="Straight Connector 152"/>
                        <wps:cNvCnPr/>
                        <wps:spPr>
                          <a:xfrm flipH="1">
                            <a:off x="1224775" y="2141902"/>
                            <a:ext cx="53454" cy="4025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" name="Straight Connector 153"/>
                        <wps:cNvCnPr/>
                        <wps:spPr>
                          <a:xfrm flipH="1">
                            <a:off x="1303135" y="2081416"/>
                            <a:ext cx="57784" cy="3610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804" cy="36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A3BB3E3" w14:textId="77777777" w:rsidR="00D52149" w:rsidRDefault="00D52149" w:rsidP="00A3439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804" cy="36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C8F0B2C" w14:textId="77777777" w:rsidR="00D52149" w:rsidRDefault="00D52149" w:rsidP="00A3439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**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Text Box 63"/>
                        <wps:cNvSpPr txBox="1"/>
                        <wps:spPr>
                          <a:xfrm>
                            <a:off x="2261065" y="2220268"/>
                            <a:ext cx="342265" cy="2368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A124A6" w14:textId="77777777" w:rsidR="00D52149" w:rsidRPr="005058B0" w:rsidRDefault="00D52149" w:rsidP="00A3439E">
                              <w:pPr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5058B0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>0..1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Connector: Elbow 157"/>
                        <wps:cNvCnPr>
                          <a:endCxn id="128" idx="3"/>
                        </wps:cNvCnPr>
                        <wps:spPr>
                          <a:xfrm rot="10800000" flipV="1">
                            <a:off x="2254892" y="1694674"/>
                            <a:ext cx="840243" cy="77641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" name="Text Box 63"/>
                        <wps:cNvSpPr txBox="1"/>
                        <wps:spPr>
                          <a:xfrm>
                            <a:off x="2730017" y="1519403"/>
                            <a:ext cx="341630" cy="2368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CF75C6" w14:textId="77777777" w:rsidR="00D52149" w:rsidRDefault="00D52149" w:rsidP="00AD0FEC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0..1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2C55E59" id="Canvas 158" o:spid="_x0000_s1076" editas="canvas" style="width:433.75pt;height:244.9pt;mso-position-horizontal-relative:char;mso-position-vertical-relative:line" coordsize="55086,31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">
                <v:shape id="_x0000_s1077" type="#_x0000_t75" style="position:absolute;width:55086;height:31102;visibility:visible;mso-wrap-style:square">
                  <v:fill o:detectmouseclick="t"/>
                  <v:path o:connecttype="none"/>
                </v:shape>
                <v:oval id="Oval 117" o:spid="_x0000_s1078" style="position:absolute;left:7151;top:20641;width:20525;height:90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" fillcolor="#f2f2f2 [3052]" strokecolor="black [3213]" strokeweight="1pt">
                  <v:stroke joinstyle="miter"/>
                </v:oval>
                <v:shape id="Text Box 4" o:spid="_x0000_s1079" type="#_x0000_t202" style="position:absolute;left:31006;top:23444;width:13627;height:3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">
                  <v:textbox inset="0,0,0,0">
                    <w:txbxContent>
                      <w:p w14:paraId="2CBF1475" w14:textId="77777777" w:rsidR="00D52149" w:rsidRPr="009129EC" w:rsidRDefault="00D52149" w:rsidP="00A3439E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&lt;&lt;InformationObjectClass&gt;&gt;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br/>
                        </w:r>
                        <w:r w:rsidRPr="00395423"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ResourcePartitionMember</w:t>
                        </w:r>
                      </w:p>
                    </w:txbxContent>
                  </v:textbox>
                </v:shape>
                <v:shape id="Text Box 5" o:spid="_x0000_s1080" type="#_x0000_t202" style="position:absolute;left:30956;top:15608;width:12382;height:3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">
                  <v:textbox inset="0,0,0,0">
                    <w:txbxContent>
                      <w:p w14:paraId="1688DA82" w14:textId="77777777" w:rsidR="00D52149" w:rsidRPr="009129EC" w:rsidRDefault="00D52149" w:rsidP="00A3439E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&lt;&lt;InformationObjectClass&gt;&gt;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br/>
                        </w:r>
                        <w:r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ResourcePartition</w:t>
                        </w:r>
                      </w:p>
                    </w:txbxContent>
                  </v:textbox>
                </v:shape>
                <v:shape id="Text Box 6" o:spid="_x0000_s1081" type="#_x0000_t202" style="position:absolute;left:37153;top:21857;width:2274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" filled="f" stroked="f">
                  <v:stroke startarrowwidth="narrow" startarrowlength="long"/>
                  <v:textbox>
                    <w:txbxContent>
                      <w:p w14:paraId="1D22EA4A" w14:textId="77777777" w:rsidR="00D52149" w:rsidRPr="00C441FC" w:rsidRDefault="00D52149" w:rsidP="00A3439E">
                        <w:pPr>
                          <w:rPr>
                            <w:sz w:val="14"/>
                            <w:lang w:val="sv-SE"/>
                          </w:rPr>
                        </w:pPr>
                        <w:r w:rsidRPr="00C441FC">
                          <w:rPr>
                            <w:sz w:val="14"/>
                            <w:lang w:val="sv-SE"/>
                          </w:rPr>
                          <w:t>*</w:t>
                        </w:r>
                      </w:p>
                    </w:txbxContent>
                  </v:textbox>
                </v:shape>
                <v:shape id="Text Box 7" o:spid="_x0000_s1082" type="#_x0000_t202" style="position:absolute;left:35134;top:1400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" filled="f" stroked="f">
                  <v:stroke startarrowwidth="narrow" startarrowlength="long"/>
                  <v:textbox>
                    <w:txbxContent>
                      <w:p w14:paraId="39E0A055" w14:textId="77777777" w:rsidR="00D52149" w:rsidRPr="00C441FC" w:rsidRDefault="00D52149" w:rsidP="00A3439E">
                        <w:pPr>
                          <w:rPr>
                            <w:sz w:val="14"/>
                            <w:lang w:val="sv-SE"/>
                          </w:rPr>
                        </w:pPr>
                        <w:r w:rsidRPr="00C441FC">
                          <w:rPr>
                            <w:sz w:val="14"/>
                            <w:lang w:val="sv-SE"/>
                          </w:rPr>
                          <w:t>*</w:t>
                        </w:r>
                      </w:p>
                    </w:txbxContent>
                  </v:textbox>
                </v:shape>
                <v:shape id="Text Box 8" o:spid="_x0000_s1083" type="#_x0000_t202" style="position:absolute;left:36584;top:18673;width:6699;height: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" filled="f" stroked="f">
                  <v:stroke startarrowwidth="narrow" startarrowlength="long"/>
                  <v:textbox>
                    <w:txbxContent>
                      <w:p w14:paraId="67AE3D15" w14:textId="77777777" w:rsidR="00D52149" w:rsidRPr="00C441FC" w:rsidRDefault="00D52149" w:rsidP="00A3439E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name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s&gt;</w:t>
                        </w: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&gt;</w:t>
                        </w:r>
                      </w:p>
                    </w:txbxContent>
                  </v:textbox>
                </v:shape>
                <v:shape id="Text Box 9" o:spid="_x0000_s1084" type="#_x0000_t202" style="position:absolute;left:25104;top:8037;width:6960;height: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" filled="f" stroked="f">
                  <v:stroke startarrowwidth="narrow" startarrowlength="long"/>
                  <v:textbox>
                    <w:txbxContent>
                      <w:p w14:paraId="605CB5B5" w14:textId="77777777" w:rsidR="00D52149" w:rsidRPr="00C441FC" w:rsidRDefault="00D52149" w:rsidP="00A3439E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name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s&gt;&gt;</w:t>
                        </w:r>
                      </w:p>
                    </w:txbxContent>
                  </v:textbox>
                </v:shape>
                <v:shape id="AutoShape 11" o:spid="_x0000_s1085" type="#_x0000_t32" style="position:absolute;left:37141;top:19424;width:59;height:4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">
                  <v:stroke startarrow="diamond" startarrowwidth="narrow" startarrowlength="long"/>
                </v:shape>
                <v:shape id="Text Box 13" o:spid="_x0000_s1086" type="#_x0000_t202" style="position:absolute;left:25950;top:9925;width:2464;height:2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" filled="f" stroked="f">
                  <v:stroke startarrowwidth="narrow" startarrowlength="long"/>
                  <v:textbox>
                    <w:txbxContent>
                      <w:p w14:paraId="1182376C" w14:textId="77777777" w:rsidR="00D52149" w:rsidRPr="009C08DD" w:rsidRDefault="00D52149" w:rsidP="00A3439E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C08DD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1</w:t>
                        </w:r>
                      </w:p>
                    </w:txbxContent>
                  </v:textbox>
                </v:shape>
                <v:shape id="Text Box 14" o:spid="_x0000_s1087" type="#_x0000_t202" style="position:absolute;left:34950;top:19177;width:2470;height:2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" filled="f" stroked="f">
                  <v:stroke startarrowwidth="narrow" startarrowlength="long"/>
                  <v:textbox>
                    <w:txbxContent>
                      <w:p w14:paraId="2A635146" w14:textId="77777777" w:rsidR="00D52149" w:rsidRPr="009C08DD" w:rsidRDefault="00D52149" w:rsidP="00A3439E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C08DD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1</w:t>
                        </w:r>
                      </w:p>
                    </w:txbxContent>
                  </v:textbox>
                </v:shape>
                <v:shape id="Text Box 17" o:spid="_x0000_s1088" type="#_x0000_t202" style="position:absolute;left:12458;top:8122;width:12395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">
                  <v:textbox inset="0,0,0,0">
                    <w:txbxContent>
                      <w:p w14:paraId="6E13587C" w14:textId="77777777" w:rsidR="00D52149" w:rsidRPr="009129EC" w:rsidRDefault="00D52149" w:rsidP="00A3439E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&lt;&lt;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Proxy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Class&gt;&gt;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br/>
                        </w:r>
                        <w:r w:rsidRPr="00CD548A"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ResourceFunction</w:t>
                        </w:r>
                      </w:p>
                    </w:txbxContent>
                  </v:textbox>
                </v:shape>
                <v:shape id="Text Box 21" o:spid="_x0000_s1089" type="#_x0000_t202" style="position:absolute;left:10168;top:23085;width:1238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">
                  <v:textbox inset="0,0,0,0">
                    <w:txbxContent>
                      <w:p w14:paraId="00A23B59" w14:textId="77777777" w:rsidR="00D52149" w:rsidRPr="009129EC" w:rsidRDefault="00D52149" w:rsidP="00A3439E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&lt;&lt;InformationObjectClass&gt;&gt;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br/>
                        </w:r>
                        <w:r w:rsidRPr="00395423"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RRMPolicy</w:t>
                        </w:r>
                      </w:p>
                    </w:txbxContent>
                  </v:textbox>
                </v:shape>
                <v:shape id="Text Box 27" o:spid="_x0000_s1090" type="#_x0000_t202" style="position:absolute;left:16202;top:21604;width:2273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" filled="f" stroked="f">
                  <v:stroke startarrowwidth="narrow" startarrowlength="long"/>
                  <v:textbox>
                    <w:txbxContent>
                      <w:p w14:paraId="6D5EE70E" w14:textId="77777777" w:rsidR="00D52149" w:rsidRPr="00C441FC" w:rsidRDefault="00D52149" w:rsidP="00A3439E">
                        <w:pPr>
                          <w:rPr>
                            <w:sz w:val="14"/>
                            <w:lang w:val="sv-SE"/>
                          </w:rPr>
                        </w:pPr>
                        <w:r w:rsidRPr="00C441FC">
                          <w:rPr>
                            <w:sz w:val="14"/>
                            <w:lang w:val="sv-SE"/>
                          </w:rPr>
                          <w:t>*</w:t>
                        </w:r>
                      </w:p>
                    </w:txbxContent>
                  </v:textbox>
                </v:shape>
                <v:shape id="Text Box 28" o:spid="_x0000_s1091" type="#_x0000_t202" style="position:absolute;left:18580;top:11149;width:6699;height: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" filled="f" stroked="f">
                  <v:stroke startarrowwidth="narrow" startarrowlength="long"/>
                  <v:textbox>
                    <w:txbxContent>
                      <w:p w14:paraId="71DA905B" w14:textId="77777777" w:rsidR="00D52149" w:rsidRPr="00C441FC" w:rsidRDefault="00D52149" w:rsidP="00A3439E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name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s&gt;</w:t>
                        </w: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&gt;</w:t>
                        </w:r>
                      </w:p>
                    </w:txbxContent>
                  </v:textbox>
                </v:shape>
                <v:shape id="Text Box 29" o:spid="_x0000_s1092" type="#_x0000_t202" style="position:absolute;left:16224;top:11512;width:2470;height:2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" filled="f" stroked="f">
                  <v:stroke startarrowwidth="narrow" startarrowlength="long"/>
                  <v:textbox>
                    <w:txbxContent>
                      <w:p w14:paraId="19B019C7" w14:textId="77777777" w:rsidR="00D52149" w:rsidRPr="009C08DD" w:rsidRDefault="00D52149" w:rsidP="00A3439E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C08DD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1</w:t>
                        </w:r>
                      </w:p>
                    </w:txbxContent>
                  </v:textbox>
                </v:shape>
                <v:shape id="AutoShape 30" o:spid="_x0000_s1093" type="#_x0000_t33" style="position:absolute;left:25435;top:10111;width:11712;height:549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">
                  <v:stroke startarrow="diamond" startarrowwidth="narrow" startarrowlength="long" joinstyle="round"/>
                </v:shape>
                <v:rect id="Rectangle 32" o:spid="_x0000_s1094" style="position:absolute;left:30956;top:2400;width:23774;height:3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">
                  <v:stroke dashstyle="dash" startarrowwidth="narrow" startarrowlength="long"/>
                  <v:textbox>
                    <w:txbxContent>
                      <w:p w14:paraId="20944C67" w14:textId="77777777" w:rsidR="00D52149" w:rsidRPr="00155A90" w:rsidRDefault="00D52149" w:rsidP="00A3439E">
                        <w:pP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</w:pPr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 xml:space="preserve">Represents the </w:t>
                        </w:r>
                        <w:proofErr w:type="spellStart"/>
                        <w:r w:rsidRPr="00155A90"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>GNBCUCPFunction</w:t>
                        </w:r>
                        <w:proofErr w:type="spellEnd"/>
                        <w:r w:rsidRPr="00155A90"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 xml:space="preserve">, </w:t>
                        </w:r>
                        <w:proofErr w:type="spellStart"/>
                        <w:r w:rsidRPr="00155A90"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>GNBCUUPFunction</w:t>
                        </w:r>
                        <w:proofErr w:type="spellEnd"/>
                        <w:r w:rsidRPr="00155A90"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 xml:space="preserve">, </w:t>
                        </w:r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 xml:space="preserve">or </w:t>
                        </w:r>
                        <w:proofErr w:type="spellStart"/>
                        <w:r w:rsidRPr="00155A90"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>GNBDUFunction</w:t>
                        </w:r>
                        <w:proofErr w:type="spellEnd"/>
                        <w:r w:rsidRPr="00155A90"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>.</w:t>
                        </w:r>
                      </w:p>
                    </w:txbxContent>
                  </v:textbox>
                </v:rect>
                <v:shape id="AutoShape 33" o:spid="_x0000_s1095" type="#_x0000_t38" style="position:absolute;left:24879;top:4311;width:6077;height:4305;rotation:180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" adj="10789">
                  <v:stroke dashstyle="dash" startarrowwidth="narrow" startarrowlength="long"/>
                </v:shape>
                <v:shape id="Text Box 34" o:spid="_x0000_s1096" type="#_x0000_t202" style="position:absolute;left:2330;top:16544;width:12395;height:3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">
                  <v:textbox inset="0,0,0,0">
                    <w:txbxContent>
                      <w:p w14:paraId="663006AA" w14:textId="77777777" w:rsidR="00D52149" w:rsidRPr="009129EC" w:rsidRDefault="00D52149" w:rsidP="00A3439E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 w:rsidRPr="002F3446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ProxyC</w:t>
                        </w:r>
                        <w:r w:rsidRPr="002F3446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lass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&gt;&gt;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br/>
                        </w:r>
                        <w:r w:rsidRPr="006D5132"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ResourceDomain</w:t>
                        </w:r>
                      </w:p>
                    </w:txbxContent>
                  </v:textbox>
                </v:shape>
                <v:shape id="AutoShape 35" o:spid="_x0000_s1097" type="#_x0000_t32" style="position:absolute;left:18688;top:11995;width:0;height:1100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">
                  <v:stroke startarrow="diamond" startarrowwidth="narrow" startarrowlength="long"/>
                </v:shape>
                <v:rect id="Rectangle 36" o:spid="_x0000_s1098" style="position:absolute;left:552;top:5073;width:11163;height:7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">
                  <v:stroke dashstyle="dash" startarrowwidth="narrow" startarrowlength="long"/>
                  <v:textbox>
                    <w:txbxContent>
                      <w:p w14:paraId="53761164" w14:textId="77777777" w:rsidR="00D52149" w:rsidRPr="00155A90" w:rsidRDefault="00D52149" w:rsidP="00A3439E">
                        <w:pP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>ResourceDomain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 xml:space="preserve"> is in this release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>NrCellDU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 xml:space="preserve"> or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>NrCellCU</w:t>
                        </w:r>
                        <w:proofErr w:type="spellEnd"/>
                      </w:p>
                    </w:txbxContent>
                  </v:textbox>
                </v:rect>
                <v:shape id="AutoShape 37" o:spid="_x0000_s1099" type="#_x0000_t38" style="position:absolute;left:3261;top:13871;width:4450;height:1296;rotation:90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" adj="10800">
                  <v:stroke dashstyle="dash" startarrowwidth="narrow" startarrowlength="long"/>
                </v:shape>
                <v:shape id="Text Box 39" o:spid="_x0000_s1100" type="#_x0000_t202" style="position:absolute;left:13981;top:19534;width:4164;height:2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" filled="f" stroked="f">
                  <v:stroke startarrowwidth="narrow" startarrowlength="long"/>
                  <v:textbox>
                    <w:txbxContent>
                      <w:p w14:paraId="77009C9E" w14:textId="77777777" w:rsidR="00D52149" w:rsidRPr="00C441FC" w:rsidRDefault="00D52149" w:rsidP="00A3439E">
                        <w:pPr>
                          <w:rPr>
                            <w:sz w:val="14"/>
                            <w:lang w:val="sv-SE"/>
                          </w:rPr>
                        </w:pPr>
                        <w:r>
                          <w:rPr>
                            <w:sz w:val="14"/>
                            <w:lang w:val="sv-SE"/>
                          </w:rPr>
                          <w:t>XOR</w:t>
                        </w:r>
                      </w:p>
                    </w:txbxContent>
                  </v:textbox>
                </v:shape>
                <v:shape id="AutoShape 40" o:spid="_x0000_s1101" type="#_x0000_t33" style="position:absolute;left:8667;top:20286;width:7455;height:1765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">
                  <v:stroke startarrowwidth="narrow" startarrowlength="long" endarrow="diamond" endarrowwidth="narrow" endarrowlength="long"/>
                </v:shape>
                <v:shape id="Text Box 41" o:spid="_x0000_s1102" type="#_x0000_t202" style="position:absolute;left:8500;top:19783;width:2471;height:2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" filled="f" stroked="f">
                  <v:stroke startarrowwidth="narrow" startarrowlength="long"/>
                  <v:textbox>
                    <w:txbxContent>
                      <w:p w14:paraId="2F583FDE" w14:textId="77777777" w:rsidR="00D52149" w:rsidRPr="009C08DD" w:rsidRDefault="00D52149" w:rsidP="00A3439E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C08DD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1</w:t>
                        </w:r>
                      </w:p>
                    </w:txbxContent>
                  </v:textbox>
                </v:shape>
                <v:shape id="Text Box 42" o:spid="_x0000_s1103" type="#_x0000_t202" style="position:absolute;left:2157;top:19749;width:6700;height: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" filled="f" stroked="f">
                  <v:stroke startarrowwidth="narrow" startarrowlength="long"/>
                  <v:textbox>
                    <w:txbxContent>
                      <w:p w14:paraId="24130D43" w14:textId="77777777" w:rsidR="00D52149" w:rsidRPr="00C441FC" w:rsidRDefault="00D52149" w:rsidP="00A3439E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name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s&gt;</w:t>
                        </w: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&gt;</w:t>
                        </w:r>
                      </w:p>
                    </w:txbxContent>
                  </v:textbox>
                </v:shape>
                <v:line id="Straight Connector 148" o:spid="_x0000_s1104" style="position:absolute;visibility:visible;mso-wrap-style:square" from="16122,22051" to="16122,22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" strokecolor="black [3200]" strokeweight=".5pt">
                  <v:stroke joinstyle="miter"/>
                </v:line>
                <v:line id="Straight Connector 149" o:spid="_x0000_s1105" style="position:absolute;flip:x;visibility:visible;mso-wrap-style:square" from="13830,20525" to="14412,20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" strokecolor="black [3213]" strokeweight=".5pt">
                  <v:stroke joinstyle="miter"/>
                </v:line>
                <v:line id="Straight Connector 150" o:spid="_x0000_s1106" style="position:absolute;flip:x y;visibility:visible;mso-wrap-style:square" from="17181,20641" to="17576,20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" strokecolor="black [3213]" strokeweight=".5pt">
                  <v:stroke joinstyle="miter"/>
                </v:line>
                <v:line id="Straight Connector 151" o:spid="_x0000_s1107" style="position:absolute;flip:x y;visibility:visible;mso-wrap-style:square" from="17817,21134" to="18145,214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" strokecolor="black [3213]" strokeweight=".5pt">
                  <v:stroke joinstyle="miter"/>
                </v:line>
                <v:line id="Straight Connector 152" o:spid="_x0000_s1108" style="position:absolute;flip:x;visibility:visible;mso-wrap-style:square" from="12247,21419" to="12782,21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" strokecolor="black [3213]" strokeweight=".5pt">
                  <v:stroke joinstyle="miter"/>
                </v:line>
                <v:line id="Straight Connector 153" o:spid="_x0000_s1109" style="position:absolute;flip:x;visibility:visible;mso-wrap-style:square" from="13031,20814" to="13609,21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" strokecolor="black [3213]" strokeweight=".5pt">
                  <v:stroke joinstyle="miter"/>
                </v:line>
                <v:shape id="Text Box 23" o:spid="_x0000_s1110" type="#_x0000_t202" style="position:absolute;width:438;height: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" filled="f" stroked="f">
                  <v:stroke startarrowwidth="narrow" startarrowlength="long"/>
                  <v:textbox>
                    <w:txbxContent>
                      <w:p w14:paraId="6A3BB3E3" w14:textId="77777777" w:rsidR="00D52149" w:rsidRDefault="00D52149" w:rsidP="00A3439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  <w:t>*</w:t>
                        </w:r>
                      </w:p>
                    </w:txbxContent>
                  </v:textbox>
                </v:shape>
                <v:shape id="Text Box 23" o:spid="_x0000_s1111" type="#_x0000_t202" style="position:absolute;width:438;height: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" filled="f" stroked="f">
                  <v:stroke startarrowwidth="narrow" startarrowlength="long"/>
                  <v:textbox>
                    <w:txbxContent>
                      <w:p w14:paraId="7C8F0B2C" w14:textId="77777777" w:rsidR="00D52149" w:rsidRDefault="00D52149" w:rsidP="00A3439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  <w:t>**</w:t>
                        </w:r>
                      </w:p>
                    </w:txbxContent>
                  </v:textbox>
                </v:shape>
                <v:shape id="Text Box 63" o:spid="_x0000_s1112" type="#_x0000_t202" style="position:absolute;left:22610;top:22202;width:3423;height:23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" filled="f" stroked="f" strokeweight=".5pt">
                  <v:textbox>
                    <w:txbxContent>
                      <w:p w14:paraId="75A124A6" w14:textId="77777777" w:rsidR="00D52149" w:rsidRPr="005058B0" w:rsidRDefault="00D52149" w:rsidP="00A3439E">
                        <w:pPr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5058B0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>0..1</w:t>
                        </w:r>
                      </w:p>
                    </w:txbxContent>
                  </v:textbox>
                </v:shape>
                <v:shape id="Connector: Elbow 157" o:spid="_x0000_s1113" type="#_x0000_t34" style="position:absolute;left:22548;top:16946;width:8403;height:7764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" strokecolor="black [3213]" strokeweight=".5pt">
                  <v:stroke endarrow="block"/>
                </v:shape>
                <v:shape id="Text Box 63" o:spid="_x0000_s1114" type="#_x0000_t202" style="position:absolute;left:27300;top:15194;width:3416;height:236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" filled="f" stroked="f" strokeweight=".5pt">
                  <v:textbox>
                    <w:txbxContent>
                      <w:p w14:paraId="65CF75C6" w14:textId="77777777" w:rsidR="00D52149" w:rsidRDefault="00D52149" w:rsidP="00AD0FEC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0..1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9F24CA3" w14:textId="77777777" w:rsidR="00A3439E" w:rsidRDefault="00A3439E" w:rsidP="00A3439E">
      <w:pPr>
        <w:pStyle w:val="TF"/>
      </w:pPr>
      <w:r>
        <w:t>Figure 4.2.1.1-x: NRM for RRM Policies</w:t>
      </w:r>
    </w:p>
    <w:p w14:paraId="22E26569" w14:textId="77777777" w:rsidR="008B2E75" w:rsidRPr="001D6B33" w:rsidRDefault="008B2E75" w:rsidP="008B2E75">
      <w:pPr>
        <w:rPr>
          <w:lang w:eastAsia="zh-CN"/>
        </w:rPr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118FD690" wp14:editId="13CF779A">
                <wp:extent cx="6150325" cy="2009775"/>
                <wp:effectExtent l="0" t="0" r="0" b="0"/>
                <wp:docPr id="195" name="Canvas 1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7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17304" y="1562735"/>
                            <a:ext cx="1238250" cy="3257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661080" w14:textId="77777777" w:rsidR="00D52149" w:rsidRPr="009129EC" w:rsidRDefault="00D52149" w:rsidP="008B2E75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&lt;&lt;InformationObjectClass&gt;&gt;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br/>
                              </w:r>
                              <w:r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RRMPolicyRatio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1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521075" y="893445"/>
                            <a:ext cx="2420907" cy="325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CB08AD" w14:textId="77777777" w:rsidR="00D52149" w:rsidRPr="009129EC" w:rsidRDefault="00D52149" w:rsidP="008B2E75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&lt;&lt;InformationObjectClass&gt;&gt;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br/>
                              </w:r>
                              <w:r w:rsidRPr="00BB1726">
                                <w:rPr>
                                  <w:rFonts w:ascii="Calibri" w:hAnsi="Calibri" w:cs="Calibri"/>
                                  <w:i/>
                                  <w:sz w:val="18"/>
                                  <w:lang w:val="sv-SE"/>
                                </w:rPr>
                                <w:t>RRMPolicy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2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1048453" y="1220470"/>
                            <a:ext cx="147320" cy="12446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 type="none" w="sm" len="lg"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AutoShape 8"/>
                        <wps:cNvCnPr>
                          <a:cxnSpLocks noChangeShapeType="1"/>
                        </wps:cNvCnPr>
                        <wps:spPr bwMode="auto">
                          <a:xfrm flipH="1">
                            <a:off x="1118938" y="1344930"/>
                            <a:ext cx="3175" cy="2178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 type="none" w="sm" len="lg"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215381" y="888330"/>
                            <a:ext cx="1239520" cy="327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188F38" w14:textId="77777777" w:rsidR="00D52149" w:rsidRDefault="00D52149" w:rsidP="008B2E75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&lt;&lt;InformationObjectClass&gt;&gt;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br/>
                              </w:r>
                              <w:r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ResourcePartition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614995" y="882650"/>
                            <a:ext cx="1239520" cy="327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3B1DED" w14:textId="77777777" w:rsidR="00D52149" w:rsidRDefault="00D52149" w:rsidP="008B2E75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&lt;&lt;InformationObjectClass&gt;&gt;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br/>
                              </w:r>
                              <w:r w:rsidRPr="002D1176"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ResourcePartitionMember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6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4454800" y="427650"/>
                            <a:ext cx="147320" cy="12446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 type="none" w="sm" len="lg"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AutoShape 8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718625" y="712778"/>
                            <a:ext cx="3177514" cy="18066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 type="none" w="sm" len="lg"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8" name="AutoShape 8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4044908" y="399098"/>
                            <a:ext cx="330540" cy="63656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 type="none" w="sm" len="lg"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9" name="AutoShape 8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4709900" y="370670"/>
                            <a:ext cx="330540" cy="69342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 type="none" w="sm" len="lg"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1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911580" y="84750"/>
                            <a:ext cx="1239520" cy="325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F7EAFC" w14:textId="77777777" w:rsidR="00D52149" w:rsidRDefault="00D52149" w:rsidP="008B2E75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&lt;&lt;InformationObjectClass&gt;&gt;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br/>
                              </w:r>
                              <w:r>
                                <w:rPr>
                                  <w:rFonts w:ascii="Calibri" w:hAnsi="Calibri" w:cs="Calibri"/>
                                  <w:i/>
                                  <w:iCs/>
                                  <w:sz w:val="18"/>
                                  <w:szCs w:val="18"/>
                                </w:rPr>
                                <w:t>Top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46103" y="1575813"/>
                            <a:ext cx="1418534" cy="3257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9B2025" w14:textId="50241892" w:rsidR="001B2F70" w:rsidRDefault="001B2F70" w:rsidP="001B2F70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&lt;&lt;InformationObjectClass&gt;&gt;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br/>
                              </w:r>
                              <w:r w:rsidR="00AC6409" w:rsidRPr="002D1176"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rRMPolicyTypeX</w:t>
                              </w:r>
                              <w:r w:rsidR="00AC6409" w:rsidRPr="002D1176" w:rsidDel="00AC6409"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4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2477820" y="1233548"/>
                            <a:ext cx="146685" cy="12446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prstDash val="sysDash"/>
                            <a:miter lim="800000"/>
                            <a:headEnd type="none" w="sm" len="lg"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AutoShape 8"/>
                        <wps:cNvCnPr>
                          <a:cxnSpLocks noChangeShapeType="1"/>
                        </wps:cNvCnPr>
                        <wps:spPr bwMode="auto">
                          <a:xfrm flipH="1">
                            <a:off x="2548305" y="1358008"/>
                            <a:ext cx="3175" cy="2178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 type="none" w="sm" len="lg"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18FD690" id="Canvas 195" o:spid="_x0000_s1115" editas="canvas" style="width:484.3pt;height:158.25pt;mso-position-horizontal-relative:char;mso-position-vertical-relative:line" coordsize="61499,20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">
                <v:shape id="_x0000_s1116" type="#_x0000_t75" style="position:absolute;width:61499;height:20097;visibility:visible;mso-wrap-style:square">
                  <v:fill o:detectmouseclick="t"/>
                  <v:path o:connecttype="none"/>
                </v:shape>
                <v:shape id="Text Box 4" o:spid="_x0000_s1117" type="#_x0000_t202" style="position:absolute;left:5173;top:15627;width:12382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">
                  <v:textbox inset="0,0,0,0">
                    <w:txbxContent>
                      <w:p w14:paraId="39661080" w14:textId="77777777" w:rsidR="00D52149" w:rsidRPr="009129EC" w:rsidRDefault="00D52149" w:rsidP="008B2E75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&lt;&lt;InformationObjectClass&gt;&gt;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br/>
                        </w:r>
                        <w:r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RRMPolicyRatio</w:t>
                        </w:r>
                      </w:p>
                    </w:txbxContent>
                  </v:textbox>
                </v:shape>
                <v:shape id="Text Box 6" o:spid="_x0000_s1118" type="#_x0000_t202" style="position:absolute;left:5210;top:8934;width:24209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">
                  <v:textbox inset="0,0,0,0">
                    <w:txbxContent>
                      <w:p w14:paraId="12CB08AD" w14:textId="77777777" w:rsidR="00D52149" w:rsidRPr="009129EC" w:rsidRDefault="00D52149" w:rsidP="008B2E75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&lt;&lt;InformationObjectClass&gt;&gt;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br/>
                        </w:r>
                        <w:r w:rsidRPr="00BB1726">
                          <w:rPr>
                            <w:rFonts w:ascii="Calibri" w:hAnsi="Calibri" w:cs="Calibri"/>
                            <w:i/>
                            <w:sz w:val="18"/>
                            <w:lang w:val="sv-SE"/>
                          </w:rPr>
                          <w:t>RRMPolicy</w:t>
                        </w:r>
                      </w:p>
                    </w:txbxContent>
                  </v:textbox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7" o:spid="_x0000_s1119" type="#_x0000_t5" style="position:absolute;left:10484;top:12204;width:1473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">
                  <v:stroke startarrowwidth="narrow" startarrowlength="long"/>
                </v:shape>
                <v:shape id="AutoShape 8" o:spid="_x0000_s1120" type="#_x0000_t32" style="position:absolute;left:11189;top:13449;width:32;height:217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">
                  <v:stroke startarrowwidth="narrow" startarrowlength="long" joinstyle="miter"/>
                </v:shape>
                <v:shape id="Text Box 5" o:spid="_x0000_s1121" type="#_x0000_t202" style="position:absolute;left:32153;top:8883;width:12396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">
                  <v:textbox inset="0,0,0,0">
                    <w:txbxContent>
                      <w:p w14:paraId="12188F38" w14:textId="77777777" w:rsidR="00D52149" w:rsidRDefault="00D52149" w:rsidP="008B2E75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&lt;&lt;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InformationObjectClass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&gt;&gt;</w:t>
                        </w: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ResourcePartition</w:t>
                        </w:r>
                      </w:p>
                    </w:txbxContent>
                  </v:textbox>
                </v:shape>
                <v:shape id="Text Box 5" o:spid="_x0000_s1122" type="#_x0000_t202" style="position:absolute;left:46149;top:8826;width:12396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">
                  <v:textbox inset="0,0,0,0">
                    <w:txbxContent>
                      <w:p w14:paraId="533B1DED" w14:textId="77777777" w:rsidR="00D52149" w:rsidRDefault="00D52149" w:rsidP="008B2E75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&lt;&lt;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InformationObjectClass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&gt;&gt;</w:t>
                        </w: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br/>
                        </w:r>
                        <w:r w:rsidRPr="002D1176"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ResourcePartitionMember</w:t>
                        </w:r>
                      </w:p>
                    </w:txbxContent>
                  </v:textbox>
                </v:shape>
                <v:shape id="AutoShape 7" o:spid="_x0000_s1123" type="#_x0000_t5" style="position:absolute;left:44548;top:4276;width:1473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">
                  <v:stroke startarrowwidth="narrow" startarrowlength="long"/>
                </v:shape>
                <v:shape id="AutoShape 8" o:spid="_x0000_s1124" type="#_x0000_t34" style="position:absolute;left:7186;top:7127;width:31775;height:1807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">
                  <v:stroke startarrowwidth="narrow" startarrowlength="long"/>
                </v:shape>
                <v:shape id="AutoShape 8" o:spid="_x0000_s1125" type="#_x0000_t34" style="position:absolute;left:40448;top:3991;width:3305;height:6366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">
                  <v:stroke startarrowwidth="narrow" startarrowlength="long"/>
                </v:shape>
                <v:shape id="AutoShape 8" o:spid="_x0000_s1126" type="#_x0000_t34" style="position:absolute;left:47098;top:3707;width:3305;height:6934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">
                  <v:stroke startarrowwidth="narrow" startarrowlength="long"/>
                </v:shape>
                <v:shape id="Text Box 6" o:spid="_x0000_s1127" type="#_x0000_t202" style="position:absolute;left:39115;top:847;width:12396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">
                  <v:textbox inset="0,0,0,0">
                    <w:txbxContent>
                      <w:p w14:paraId="1DF7EAFC" w14:textId="77777777" w:rsidR="00D52149" w:rsidRDefault="00D52149" w:rsidP="008B2E75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&lt;&lt;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InformationObjectClass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&gt;&gt;</w:t>
                        </w: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ascii="Calibri" w:hAnsi="Calibri" w:cs="Calibri"/>
                            <w:i/>
                            <w:iCs/>
                            <w:sz w:val="18"/>
                            <w:szCs w:val="18"/>
                          </w:rPr>
                          <w:t>Top</w:t>
                        </w:r>
                      </w:p>
                    </w:txbxContent>
                  </v:textbox>
                </v:shape>
                <v:shape id="Text Box 4" o:spid="_x0000_s1128" type="#_x0000_t202" style="position:absolute;left:19461;top:15758;width:14185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">
                  <v:stroke dashstyle="dashDot"/>
                  <v:textbox inset="0,0,0,0">
                    <w:txbxContent>
                      <w:p w14:paraId="589B2025" w14:textId="50241892" w:rsidR="001B2F70" w:rsidRDefault="001B2F70" w:rsidP="001B2F7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&lt;&lt;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InformationObjectClass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&gt;&gt;</w:t>
                        </w: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br/>
                        </w:r>
                        <w:r w:rsidR="00AC6409" w:rsidRPr="002D1176"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rRMPolicyTypeX</w:t>
                        </w:r>
                        <w:r w:rsidR="00AC6409" w:rsidRPr="002D1176" w:rsidDel="00AC6409"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7" o:spid="_x0000_s1129" type="#_x0000_t5" style="position:absolute;left:24778;top:12335;width:1467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">
                  <v:stroke dashstyle="3 1" startarrowwidth="narrow" startarrowlength="long"/>
                </v:shape>
                <v:shape id="AutoShape 8" o:spid="_x0000_s1130" type="#_x0000_t32" style="position:absolute;left:25483;top:13580;width:31;height:217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">
                  <v:stroke dashstyle="dashDot" startarrowwidth="narrow" startarrowlength="long" joinstyle="miter"/>
                </v:shape>
                <w10:anchorlock/>
              </v:group>
            </w:pict>
          </mc:Fallback>
        </mc:AlternateContent>
      </w:r>
    </w:p>
    <w:p w14:paraId="6259293C" w14:textId="77777777" w:rsidR="008B2E75" w:rsidRPr="00A572DF" w:rsidRDefault="008B2E75" w:rsidP="008B2E75">
      <w:pPr>
        <w:pStyle w:val="BodyText"/>
        <w:jc w:val="center"/>
        <w:rPr>
          <w:rFonts w:ascii="Arial" w:hAnsi="Arial" w:cs="Arial"/>
          <w:b/>
          <w:lang w:val="en-US" w:eastAsia="zh-CN"/>
        </w:rPr>
      </w:pPr>
      <w:r w:rsidRPr="00A572DF">
        <w:rPr>
          <w:rFonts w:ascii="Arial" w:hAnsi="Arial" w:cs="Arial"/>
          <w:b/>
        </w:rPr>
        <w:t>Figure 4.2.1.1-</w:t>
      </w:r>
      <w:r>
        <w:rPr>
          <w:rFonts w:ascii="Arial" w:hAnsi="Arial" w:cs="Arial"/>
          <w:b/>
        </w:rPr>
        <w:t>y</w:t>
      </w:r>
      <w:r w:rsidRPr="00A572DF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Policy inheritance</w:t>
      </w:r>
    </w:p>
    <w:p w14:paraId="6F72F27D" w14:textId="77777777" w:rsidR="00A3439E" w:rsidRDefault="00A3439E" w:rsidP="00A3439E">
      <w:pPr>
        <w:rPr>
          <w:lang w:eastAsia="zh-CN"/>
        </w:rPr>
      </w:pPr>
    </w:p>
    <w:p w14:paraId="518AAE28" w14:textId="5296180A" w:rsidR="00652059" w:rsidRPr="003225A2" w:rsidRDefault="00652059" w:rsidP="003225A2">
      <w:pPr>
        <w:rPr>
          <w:rFonts w:ascii="Arial" w:hAnsi="Arial" w:cs="Arial"/>
          <w:b/>
        </w:rPr>
      </w:pPr>
    </w:p>
    <w:p w14:paraId="776CD369" w14:textId="721AF22D" w:rsidR="00B26EF5" w:rsidRDefault="00B26EF5" w:rsidP="004428D4"/>
    <w:p w14:paraId="3DF899D6" w14:textId="20D5F931" w:rsidR="00BD3E68" w:rsidRDefault="00BD3E68" w:rsidP="00BD3E68">
      <w:pPr>
        <w:pStyle w:val="Heading3"/>
        <w:rPr>
          <w:rFonts w:ascii="Courier New" w:hAnsi="Courier New"/>
          <w:lang w:val="en-US" w:eastAsia="zh-CN"/>
        </w:rPr>
      </w:pPr>
      <w:r w:rsidRPr="00CD26FC">
        <w:rPr>
          <w:lang w:val="en-US" w:eastAsia="zh-CN"/>
        </w:rPr>
        <w:t>4.3.36</w:t>
      </w:r>
      <w:r w:rsidRPr="00CD26FC">
        <w:rPr>
          <w:lang w:val="en-US" w:eastAsia="zh-CN"/>
        </w:rPr>
        <w:tab/>
      </w:r>
      <w:r w:rsidRPr="00CD26FC">
        <w:rPr>
          <w:rFonts w:ascii="Courier New" w:hAnsi="Courier New"/>
          <w:lang w:val="en-US" w:eastAsia="zh-CN"/>
        </w:rPr>
        <w:t>RRMPolicy</w:t>
      </w:r>
      <w:r w:rsidR="002F789A">
        <w:rPr>
          <w:rFonts w:ascii="Courier New" w:hAnsi="Courier New"/>
          <w:lang w:val="en-US" w:eastAsia="zh-CN"/>
        </w:rPr>
        <w:t>Ratio</w:t>
      </w:r>
    </w:p>
    <w:p w14:paraId="4BC584FF" w14:textId="576F18CA" w:rsidR="003749D9" w:rsidRPr="007E6C46" w:rsidRDefault="003749D9" w:rsidP="003749D9">
      <w:pPr>
        <w:rPr>
          <w:color w:val="FF0000"/>
          <w:lang w:val="en-US"/>
        </w:rPr>
      </w:pPr>
      <w:r w:rsidRPr="007E6C46">
        <w:rPr>
          <w:color w:val="FF0000"/>
          <w:lang w:val="en-US"/>
        </w:rPr>
        <w:t>NOTE: This RRMPolicyRatio IOC defined here, replaces existing datatype definitions for RRMPolicyRatio &lt;&lt;dataType&gt;&gt; [4] / RRMPolicyRatio2 &lt;&lt;dataType&gt;&gt; [1].</w:t>
      </w:r>
    </w:p>
    <w:p w14:paraId="05326F20" w14:textId="77777777" w:rsidR="00BD3E68" w:rsidRPr="00CD26FC" w:rsidRDefault="00BD3E68" w:rsidP="00BD3E68">
      <w:pPr>
        <w:pStyle w:val="Heading4"/>
        <w:rPr>
          <w:lang w:val="en-US"/>
        </w:rPr>
      </w:pPr>
      <w:r w:rsidRPr="00CD26FC">
        <w:rPr>
          <w:lang w:val="en-US" w:eastAsia="zh-CN"/>
        </w:rPr>
        <w:lastRenderedPageBreak/>
        <w:t>4</w:t>
      </w:r>
      <w:r w:rsidRPr="00CD26FC">
        <w:rPr>
          <w:lang w:val="en-US"/>
        </w:rPr>
        <w:t>.3.36.1</w:t>
      </w:r>
      <w:r w:rsidRPr="00CD26FC">
        <w:rPr>
          <w:lang w:val="en-US"/>
        </w:rPr>
        <w:tab/>
        <w:t>Definition</w:t>
      </w:r>
    </w:p>
    <w:p w14:paraId="7ADDE3EE" w14:textId="67526523" w:rsidR="00BD3E68" w:rsidRPr="00CD26FC" w:rsidRDefault="00BD3E68" w:rsidP="00BD3E68">
      <w:pPr>
        <w:rPr>
          <w:lang w:val="en-US"/>
        </w:rPr>
      </w:pPr>
      <w:r w:rsidRPr="00CD26FC">
        <w:rPr>
          <w:lang w:val="en-US"/>
        </w:rPr>
        <w:t xml:space="preserve">This </w:t>
      </w:r>
      <w:r>
        <w:rPr>
          <w:lang w:val="en-US"/>
        </w:rPr>
        <w:t xml:space="preserve">IOC </w:t>
      </w:r>
      <w:r w:rsidRPr="00CD26FC">
        <w:rPr>
          <w:lang w:val="en-US"/>
        </w:rPr>
        <w:t>represents the properties of RRMPolicy</w:t>
      </w:r>
      <w:r w:rsidR="00AC4956">
        <w:rPr>
          <w:lang w:val="en-US"/>
        </w:rPr>
        <w:t>Ratio</w:t>
      </w:r>
      <w:r w:rsidRPr="00CD26FC">
        <w:rPr>
          <w:color w:val="000000"/>
          <w:shd w:val="clear" w:color="auto" w:fill="FFFFFF"/>
          <w:lang w:val="en-US"/>
        </w:rPr>
        <w:t xml:space="preserve">. </w:t>
      </w:r>
      <w:r w:rsidRPr="00CD26FC">
        <w:rPr>
          <w:lang w:val="en-US"/>
        </w:rPr>
        <w:t>RRMPolicy</w:t>
      </w:r>
      <w:r w:rsidR="00AC4956">
        <w:rPr>
          <w:lang w:val="en-US"/>
        </w:rPr>
        <w:t>Ratio</w:t>
      </w:r>
      <w:r w:rsidRPr="00CD26FC">
        <w:rPr>
          <w:lang w:val="en-US"/>
        </w:rPr>
        <w:t xml:space="preserve"> </w:t>
      </w:r>
      <w:r>
        <w:rPr>
          <w:lang w:val="en-US"/>
        </w:rPr>
        <w:t>contains</w:t>
      </w:r>
      <w:r w:rsidRPr="00CD26FC">
        <w:rPr>
          <w:lang w:val="en-US"/>
        </w:rPr>
        <w:t xml:space="preserve"> </w:t>
      </w:r>
      <w:r>
        <w:rPr>
          <w:lang w:val="en-US"/>
        </w:rPr>
        <w:t xml:space="preserve">five </w:t>
      </w:r>
      <w:r w:rsidRPr="00CD26FC">
        <w:rPr>
          <w:lang w:val="en-US"/>
        </w:rPr>
        <w:t xml:space="preserve">attributes. Four of them specify the percentage of radio resources to be allocated to the corresponding </w:t>
      </w:r>
      <w:r>
        <w:rPr>
          <w:lang w:val="en-US"/>
        </w:rPr>
        <w:t>Resource Partition</w:t>
      </w:r>
      <w:r w:rsidRPr="00CD26FC">
        <w:rPr>
          <w:lang w:val="en-US"/>
        </w:rPr>
        <w:t xml:space="preserve">. The attribute rRMPolicyMaxRatio defines the maximum resource limitation for the </w:t>
      </w:r>
      <w:r>
        <w:rPr>
          <w:lang w:val="en-US"/>
        </w:rPr>
        <w:t>Resource Partition</w:t>
      </w:r>
      <w:r w:rsidRPr="00CD26FC">
        <w:rPr>
          <w:lang w:val="en-US"/>
        </w:rPr>
        <w:t xml:space="preserve">. The attribute rRMPolicyMarginMaxRatio defines the safety margin that allows for maximum float limit use with other </w:t>
      </w:r>
      <w:r>
        <w:rPr>
          <w:lang w:val="en-US"/>
        </w:rPr>
        <w:t>Resource Partitions</w:t>
      </w:r>
      <w:r w:rsidRPr="00CD26FC">
        <w:rPr>
          <w:lang w:val="en-US"/>
        </w:rPr>
        <w:t xml:space="preserve"> borrowing free resources while keeping safety margin to ensure that resources are available for quota specific </w:t>
      </w:r>
      <w:r>
        <w:rPr>
          <w:lang w:val="en-US"/>
        </w:rPr>
        <w:t>Resource Partition</w:t>
      </w:r>
      <w:r w:rsidRPr="00CD26FC">
        <w:rPr>
          <w:lang w:val="en-US"/>
        </w:rPr>
        <w:t xml:space="preserve">. The attribute rRMPolicyMinRatio defines the minimum resource limitation for the </w:t>
      </w:r>
      <w:r>
        <w:rPr>
          <w:lang w:val="en-US"/>
        </w:rPr>
        <w:t>Resource Partition</w:t>
      </w:r>
      <w:r w:rsidRPr="00CD26FC">
        <w:rPr>
          <w:lang w:val="en-US"/>
        </w:rPr>
        <w:t xml:space="preserve">. The attribute rRMPolicyMarginMinRatio defines the safety margin that allows for minimum float limit use with other </w:t>
      </w:r>
      <w:r>
        <w:rPr>
          <w:lang w:val="en-US"/>
        </w:rPr>
        <w:t>Resource Partition</w:t>
      </w:r>
      <w:r w:rsidRPr="00CD26FC">
        <w:rPr>
          <w:lang w:val="en-US"/>
        </w:rPr>
        <w:t xml:space="preserve">s borrowing free resources while keeping safety margin to ensure that resources are available for quota specific </w:t>
      </w:r>
      <w:r>
        <w:rPr>
          <w:lang w:val="en-US"/>
        </w:rPr>
        <w:t>Resource Partition</w:t>
      </w:r>
      <w:r w:rsidRPr="00CD26FC">
        <w:rPr>
          <w:lang w:val="en-US"/>
        </w:rPr>
        <w:t>.</w:t>
      </w:r>
      <w:r w:rsidR="007C59FE">
        <w:rPr>
          <w:lang w:val="en-US"/>
        </w:rPr>
        <w:t xml:space="preserve"> </w:t>
      </w:r>
    </w:p>
    <w:p w14:paraId="2D7E2257" w14:textId="77777777" w:rsidR="00BD3E68" w:rsidRPr="00CD26FC" w:rsidRDefault="00BD3E68" w:rsidP="00BD3E68">
      <w:pPr>
        <w:pStyle w:val="Heading4"/>
        <w:rPr>
          <w:lang w:val="en-US"/>
        </w:rPr>
      </w:pPr>
      <w:r w:rsidRPr="00CD26FC">
        <w:rPr>
          <w:lang w:val="en-US" w:eastAsia="zh-CN"/>
        </w:rPr>
        <w:t>4</w:t>
      </w:r>
      <w:r w:rsidRPr="00CD26FC">
        <w:rPr>
          <w:lang w:val="en-US"/>
        </w:rPr>
        <w:t>.3.36.2</w:t>
      </w:r>
      <w:r w:rsidRPr="00CD26FC">
        <w:rPr>
          <w:lang w:val="en-US"/>
        </w:rPr>
        <w:tab/>
        <w:t>Attributes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134"/>
        <w:gridCol w:w="1134"/>
        <w:gridCol w:w="1385"/>
      </w:tblGrid>
      <w:tr w:rsidR="00BD3E68" w:rsidRPr="00CD26FC" w14:paraId="3785CADD" w14:textId="77777777" w:rsidTr="004519BB">
        <w:trPr>
          <w:cantSplit/>
          <w:trHeight w:val="498"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5AF82744" w14:textId="77777777" w:rsidR="00BD3E68" w:rsidRPr="00CD26FC" w:rsidRDefault="00BD3E68" w:rsidP="004519BB">
            <w:pPr>
              <w:pStyle w:val="TAH"/>
              <w:rPr>
                <w:lang w:val="en-US"/>
              </w:rPr>
            </w:pPr>
            <w:r w:rsidRPr="00CD26FC">
              <w:rPr>
                <w:lang w:val="en-US"/>
              </w:rPr>
              <w:t>Attribute name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D07365D" w14:textId="77777777" w:rsidR="00BD3E68" w:rsidRPr="00CD26FC" w:rsidRDefault="00BD3E68" w:rsidP="004519BB">
            <w:pPr>
              <w:pStyle w:val="TAH"/>
              <w:rPr>
                <w:lang w:val="en-US"/>
              </w:rPr>
            </w:pPr>
            <w:r w:rsidRPr="00CD26FC">
              <w:rPr>
                <w:lang w:val="en-US"/>
              </w:rPr>
              <w:t>Support Qualifier</w:t>
            </w:r>
          </w:p>
        </w:tc>
        <w:tc>
          <w:tcPr>
            <w:tcW w:w="1276" w:type="dxa"/>
            <w:shd w:val="pct10" w:color="auto" w:fill="FFFFFF"/>
            <w:vAlign w:val="center"/>
          </w:tcPr>
          <w:p w14:paraId="18BD85C0" w14:textId="77777777" w:rsidR="00BD3E68" w:rsidRPr="00CD26FC" w:rsidRDefault="00BD3E68" w:rsidP="004519BB">
            <w:pPr>
              <w:pStyle w:val="TAH"/>
              <w:rPr>
                <w:lang w:val="en-US"/>
              </w:rPr>
            </w:pPr>
            <w:r w:rsidRPr="00CD26FC">
              <w:rPr>
                <w:lang w:val="en-US"/>
              </w:rPr>
              <w:t>isReadable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39C0C2E2" w14:textId="77777777" w:rsidR="00BD3E68" w:rsidRPr="00CD26FC" w:rsidRDefault="00BD3E68" w:rsidP="004519BB">
            <w:pPr>
              <w:pStyle w:val="TAH"/>
              <w:rPr>
                <w:lang w:val="en-US"/>
              </w:rPr>
            </w:pPr>
            <w:r w:rsidRPr="00CD26FC">
              <w:rPr>
                <w:lang w:val="en-US"/>
              </w:rPr>
              <w:t>isWritable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3301316B" w14:textId="77777777" w:rsidR="00BD3E68" w:rsidRPr="00CD26FC" w:rsidRDefault="00BD3E68" w:rsidP="004519BB">
            <w:pPr>
              <w:pStyle w:val="TAH"/>
              <w:rPr>
                <w:lang w:val="en-US"/>
              </w:rPr>
            </w:pPr>
            <w:r w:rsidRPr="00CD26FC">
              <w:rPr>
                <w:rFonts w:cs="Arial"/>
                <w:bCs/>
                <w:szCs w:val="18"/>
                <w:lang w:val="en-US"/>
              </w:rPr>
              <w:t>isInvariant</w:t>
            </w:r>
          </w:p>
        </w:tc>
        <w:tc>
          <w:tcPr>
            <w:tcW w:w="1385" w:type="dxa"/>
            <w:shd w:val="pct10" w:color="auto" w:fill="FFFFFF"/>
            <w:vAlign w:val="center"/>
          </w:tcPr>
          <w:p w14:paraId="4FD19D21" w14:textId="77777777" w:rsidR="00BD3E68" w:rsidRPr="00CD26FC" w:rsidRDefault="00BD3E68" w:rsidP="004519BB">
            <w:pPr>
              <w:pStyle w:val="TAH"/>
              <w:rPr>
                <w:lang w:val="en-US"/>
              </w:rPr>
            </w:pPr>
            <w:r w:rsidRPr="00CD26FC">
              <w:rPr>
                <w:lang w:val="en-US"/>
              </w:rPr>
              <w:t>isNotifyable</w:t>
            </w:r>
          </w:p>
        </w:tc>
      </w:tr>
      <w:tr w:rsidR="00BD3E68" w:rsidRPr="00CD26FC" w14:paraId="13733807" w14:textId="77777777" w:rsidTr="004519BB">
        <w:trPr>
          <w:cantSplit/>
          <w:jc w:val="center"/>
        </w:trPr>
        <w:tc>
          <w:tcPr>
            <w:tcW w:w="3936" w:type="dxa"/>
          </w:tcPr>
          <w:p w14:paraId="22C44BE4" w14:textId="77777777" w:rsidR="00BD3E68" w:rsidRPr="00CD26FC" w:rsidRDefault="00BD3E68" w:rsidP="004519BB">
            <w:pPr>
              <w:pStyle w:val="TAL"/>
              <w:rPr>
                <w:rFonts w:ascii="Courier New" w:hAnsi="Courier New" w:cs="Courier New"/>
                <w:lang w:val="en-US" w:eastAsia="zh-CN"/>
              </w:rPr>
            </w:pPr>
            <w:r w:rsidRPr="00CD26FC">
              <w:rPr>
                <w:rFonts w:ascii="Courier New" w:hAnsi="Courier New" w:cs="Courier New"/>
                <w:lang w:val="en-US" w:eastAsia="zh-CN"/>
              </w:rPr>
              <w:t>quotaType</w:t>
            </w:r>
          </w:p>
        </w:tc>
        <w:tc>
          <w:tcPr>
            <w:tcW w:w="992" w:type="dxa"/>
          </w:tcPr>
          <w:p w14:paraId="5FA027DE" w14:textId="77777777" w:rsidR="00BD3E68" w:rsidRPr="00CD26FC" w:rsidRDefault="00BD3E68" w:rsidP="004519BB">
            <w:pPr>
              <w:pStyle w:val="TAL"/>
              <w:jc w:val="center"/>
              <w:rPr>
                <w:lang w:val="en-US" w:eastAsia="zh-CN"/>
              </w:rPr>
            </w:pPr>
            <w:r w:rsidRPr="00CD26FC">
              <w:rPr>
                <w:lang w:val="en-US" w:eastAsia="zh-CN"/>
              </w:rPr>
              <w:t>M</w:t>
            </w:r>
          </w:p>
        </w:tc>
        <w:tc>
          <w:tcPr>
            <w:tcW w:w="1276" w:type="dxa"/>
          </w:tcPr>
          <w:p w14:paraId="1E2658C6" w14:textId="77777777" w:rsidR="00BD3E68" w:rsidRPr="00CD26FC" w:rsidRDefault="00BD3E68" w:rsidP="004519BB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402877B3" w14:textId="77777777" w:rsidR="00BD3E68" w:rsidRPr="00CD26FC" w:rsidRDefault="00BD3E68" w:rsidP="004519BB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6B84EAB6" w14:textId="77777777" w:rsidR="00BD3E68" w:rsidRPr="00CD26FC" w:rsidRDefault="00BD3E68" w:rsidP="004519BB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F</w:t>
            </w:r>
          </w:p>
        </w:tc>
        <w:tc>
          <w:tcPr>
            <w:tcW w:w="1385" w:type="dxa"/>
          </w:tcPr>
          <w:p w14:paraId="652D3C67" w14:textId="77777777" w:rsidR="00BD3E68" w:rsidRPr="00CD26FC" w:rsidRDefault="00BD3E68" w:rsidP="004519BB">
            <w:pPr>
              <w:pStyle w:val="TAL"/>
              <w:jc w:val="center"/>
              <w:rPr>
                <w:lang w:val="en-US" w:eastAsia="zh-CN"/>
              </w:rPr>
            </w:pPr>
            <w:r w:rsidRPr="00CD26FC">
              <w:rPr>
                <w:lang w:val="en-US" w:eastAsia="zh-CN"/>
              </w:rPr>
              <w:t>T</w:t>
            </w:r>
          </w:p>
        </w:tc>
      </w:tr>
      <w:tr w:rsidR="00BD3E68" w:rsidRPr="00CD26FC" w14:paraId="3559B624" w14:textId="77777777" w:rsidTr="004519BB">
        <w:trPr>
          <w:cantSplit/>
          <w:jc w:val="center"/>
        </w:trPr>
        <w:tc>
          <w:tcPr>
            <w:tcW w:w="3936" w:type="dxa"/>
          </w:tcPr>
          <w:p w14:paraId="46391AA4" w14:textId="77777777" w:rsidR="00BD3E68" w:rsidRPr="00CD26FC" w:rsidRDefault="00BD3E68" w:rsidP="004519BB">
            <w:pPr>
              <w:pStyle w:val="TAL"/>
              <w:rPr>
                <w:rFonts w:ascii="Courier New" w:hAnsi="Courier New" w:cs="Courier New"/>
                <w:lang w:val="en-US"/>
              </w:rPr>
            </w:pPr>
            <w:r w:rsidRPr="00CD26FC">
              <w:rPr>
                <w:rFonts w:ascii="Courier New" w:hAnsi="Courier New" w:cs="Courier New"/>
                <w:lang w:val="en-US" w:eastAsia="zh-CN"/>
              </w:rPr>
              <w:t>rRMPolicyMaxRatio</w:t>
            </w:r>
          </w:p>
        </w:tc>
        <w:tc>
          <w:tcPr>
            <w:tcW w:w="992" w:type="dxa"/>
          </w:tcPr>
          <w:p w14:paraId="17BFE4F7" w14:textId="77777777" w:rsidR="00BD3E68" w:rsidRPr="00CD26FC" w:rsidRDefault="00BD3E68" w:rsidP="004519BB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 w:eastAsia="zh-CN"/>
              </w:rPr>
              <w:t>M</w:t>
            </w:r>
          </w:p>
        </w:tc>
        <w:tc>
          <w:tcPr>
            <w:tcW w:w="1276" w:type="dxa"/>
          </w:tcPr>
          <w:p w14:paraId="37BF93F9" w14:textId="77777777" w:rsidR="00BD3E68" w:rsidRPr="00CD26FC" w:rsidRDefault="00BD3E68" w:rsidP="004519BB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4B9C92CB" w14:textId="77777777" w:rsidR="00BD3E68" w:rsidRPr="00CD26FC" w:rsidRDefault="00BD3E68" w:rsidP="004519BB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50B85FB2" w14:textId="77777777" w:rsidR="00BD3E68" w:rsidRPr="00CD26FC" w:rsidRDefault="00BD3E68" w:rsidP="004519BB">
            <w:pPr>
              <w:pStyle w:val="TAL"/>
              <w:jc w:val="center"/>
              <w:rPr>
                <w:lang w:val="en-US" w:eastAsia="zh-CN"/>
              </w:rPr>
            </w:pPr>
            <w:r w:rsidRPr="00CD26FC">
              <w:rPr>
                <w:lang w:val="en-US"/>
              </w:rPr>
              <w:t>F</w:t>
            </w:r>
          </w:p>
        </w:tc>
        <w:tc>
          <w:tcPr>
            <w:tcW w:w="1385" w:type="dxa"/>
          </w:tcPr>
          <w:p w14:paraId="4C3C035C" w14:textId="77777777" w:rsidR="00BD3E68" w:rsidRPr="00CD26FC" w:rsidRDefault="00BD3E68" w:rsidP="004519BB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 w:eastAsia="zh-CN"/>
              </w:rPr>
              <w:t>T</w:t>
            </w:r>
          </w:p>
        </w:tc>
      </w:tr>
      <w:tr w:rsidR="00BD3E68" w:rsidRPr="00CD26FC" w14:paraId="26E8FB22" w14:textId="77777777" w:rsidTr="004519BB">
        <w:trPr>
          <w:cantSplit/>
          <w:jc w:val="center"/>
        </w:trPr>
        <w:tc>
          <w:tcPr>
            <w:tcW w:w="3936" w:type="dxa"/>
          </w:tcPr>
          <w:p w14:paraId="4DAD5520" w14:textId="77777777" w:rsidR="00BD3E68" w:rsidRPr="00CD26FC" w:rsidRDefault="00BD3E68" w:rsidP="004519BB">
            <w:pPr>
              <w:pStyle w:val="TAL"/>
              <w:rPr>
                <w:rFonts w:ascii="Courier New" w:hAnsi="Courier New"/>
                <w:lang w:val="en-US" w:eastAsia="zh-CN"/>
              </w:rPr>
            </w:pPr>
            <w:r w:rsidRPr="00CD26FC">
              <w:rPr>
                <w:rFonts w:ascii="Courier New" w:hAnsi="Courier New" w:cs="Courier New"/>
                <w:lang w:val="en-US" w:eastAsia="zh-CN"/>
              </w:rPr>
              <w:t>rRMPolicyMarginMaxRatio</w:t>
            </w:r>
          </w:p>
        </w:tc>
        <w:tc>
          <w:tcPr>
            <w:tcW w:w="992" w:type="dxa"/>
          </w:tcPr>
          <w:p w14:paraId="0DA7827F" w14:textId="77777777" w:rsidR="00BD3E68" w:rsidRPr="00CD26FC" w:rsidRDefault="00BD3E68" w:rsidP="004519BB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 w:eastAsia="zh-CN"/>
              </w:rPr>
              <w:t>O</w:t>
            </w:r>
          </w:p>
        </w:tc>
        <w:tc>
          <w:tcPr>
            <w:tcW w:w="1276" w:type="dxa"/>
          </w:tcPr>
          <w:p w14:paraId="6E45FBC1" w14:textId="77777777" w:rsidR="00BD3E68" w:rsidRPr="00CD26FC" w:rsidRDefault="00BD3E68" w:rsidP="004519BB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0DD80F1B" w14:textId="77777777" w:rsidR="00BD3E68" w:rsidRPr="00CD26FC" w:rsidRDefault="00BD3E68" w:rsidP="004519BB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34C8392E" w14:textId="77777777" w:rsidR="00BD3E68" w:rsidRPr="00CD26FC" w:rsidRDefault="00BD3E68" w:rsidP="004519BB">
            <w:pPr>
              <w:pStyle w:val="TAL"/>
              <w:jc w:val="center"/>
              <w:rPr>
                <w:lang w:val="en-US" w:eastAsia="zh-CN"/>
              </w:rPr>
            </w:pPr>
            <w:r w:rsidRPr="00CD26FC">
              <w:rPr>
                <w:lang w:val="en-US"/>
              </w:rPr>
              <w:t>F</w:t>
            </w:r>
          </w:p>
        </w:tc>
        <w:tc>
          <w:tcPr>
            <w:tcW w:w="1385" w:type="dxa"/>
          </w:tcPr>
          <w:p w14:paraId="0046604C" w14:textId="77777777" w:rsidR="00BD3E68" w:rsidRPr="00CD26FC" w:rsidRDefault="00BD3E68" w:rsidP="004519BB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 w:eastAsia="zh-CN"/>
              </w:rPr>
              <w:t>T</w:t>
            </w:r>
          </w:p>
        </w:tc>
      </w:tr>
      <w:tr w:rsidR="00BD3E68" w:rsidRPr="00CD26FC" w14:paraId="172BEE65" w14:textId="77777777" w:rsidTr="004519BB">
        <w:trPr>
          <w:cantSplit/>
          <w:jc w:val="center"/>
        </w:trPr>
        <w:tc>
          <w:tcPr>
            <w:tcW w:w="3936" w:type="dxa"/>
          </w:tcPr>
          <w:p w14:paraId="52F711AE" w14:textId="77777777" w:rsidR="00BD3E68" w:rsidRPr="00CD26FC" w:rsidRDefault="00BD3E68" w:rsidP="004519BB">
            <w:pPr>
              <w:pStyle w:val="TAL"/>
              <w:rPr>
                <w:rFonts w:ascii="Courier New" w:hAnsi="Courier New"/>
                <w:lang w:val="en-US" w:eastAsia="zh-CN"/>
              </w:rPr>
            </w:pPr>
            <w:r w:rsidRPr="00CD26FC">
              <w:rPr>
                <w:rFonts w:ascii="Courier New" w:hAnsi="Courier New" w:cs="Courier New"/>
                <w:lang w:val="en-US" w:eastAsia="zh-CN"/>
              </w:rPr>
              <w:t>rRMPolicyMinRatio</w:t>
            </w:r>
          </w:p>
        </w:tc>
        <w:tc>
          <w:tcPr>
            <w:tcW w:w="992" w:type="dxa"/>
          </w:tcPr>
          <w:p w14:paraId="6B6E2FA1" w14:textId="77777777" w:rsidR="00BD3E68" w:rsidRPr="00CD26FC" w:rsidRDefault="00BD3E68" w:rsidP="004519BB">
            <w:pPr>
              <w:pStyle w:val="TAL"/>
              <w:jc w:val="center"/>
              <w:rPr>
                <w:lang w:val="en-US" w:eastAsia="zh-CN"/>
              </w:rPr>
            </w:pPr>
            <w:r w:rsidRPr="00CD26FC">
              <w:rPr>
                <w:lang w:val="en-US" w:eastAsia="zh-CN"/>
              </w:rPr>
              <w:t>M</w:t>
            </w:r>
          </w:p>
        </w:tc>
        <w:tc>
          <w:tcPr>
            <w:tcW w:w="1276" w:type="dxa"/>
          </w:tcPr>
          <w:p w14:paraId="7D261125" w14:textId="77777777" w:rsidR="00BD3E68" w:rsidRPr="00CD26FC" w:rsidRDefault="00BD3E68" w:rsidP="004519BB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386CBABE" w14:textId="77777777" w:rsidR="00BD3E68" w:rsidRPr="00CD26FC" w:rsidRDefault="00BD3E68" w:rsidP="004519BB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3E44E011" w14:textId="77777777" w:rsidR="00BD3E68" w:rsidRPr="00CD26FC" w:rsidRDefault="00BD3E68" w:rsidP="004519BB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F</w:t>
            </w:r>
          </w:p>
        </w:tc>
        <w:tc>
          <w:tcPr>
            <w:tcW w:w="1385" w:type="dxa"/>
          </w:tcPr>
          <w:p w14:paraId="7354CC3B" w14:textId="77777777" w:rsidR="00BD3E68" w:rsidRPr="00CD26FC" w:rsidRDefault="00BD3E68" w:rsidP="004519BB">
            <w:pPr>
              <w:pStyle w:val="TAL"/>
              <w:jc w:val="center"/>
              <w:rPr>
                <w:lang w:val="en-US" w:eastAsia="zh-CN"/>
              </w:rPr>
            </w:pPr>
            <w:r w:rsidRPr="00CD26FC">
              <w:rPr>
                <w:lang w:val="en-US" w:eastAsia="zh-CN"/>
              </w:rPr>
              <w:t>T</w:t>
            </w:r>
          </w:p>
        </w:tc>
      </w:tr>
      <w:tr w:rsidR="00BD3E68" w:rsidRPr="00CD26FC" w14:paraId="3208CE30" w14:textId="77777777" w:rsidTr="004519BB">
        <w:trPr>
          <w:cantSplit/>
          <w:jc w:val="center"/>
        </w:trPr>
        <w:tc>
          <w:tcPr>
            <w:tcW w:w="3936" w:type="dxa"/>
          </w:tcPr>
          <w:p w14:paraId="0B654F05" w14:textId="77777777" w:rsidR="00BD3E68" w:rsidRPr="00CD26FC" w:rsidRDefault="00BD3E68" w:rsidP="004519BB">
            <w:pPr>
              <w:pStyle w:val="TAL"/>
              <w:rPr>
                <w:rFonts w:ascii="Courier New" w:hAnsi="Courier New"/>
                <w:lang w:val="en-US" w:eastAsia="zh-CN"/>
              </w:rPr>
            </w:pPr>
            <w:r w:rsidRPr="00CD26FC">
              <w:rPr>
                <w:rFonts w:ascii="Courier New" w:hAnsi="Courier New" w:cs="Courier New"/>
                <w:lang w:val="en-US" w:eastAsia="zh-CN"/>
              </w:rPr>
              <w:t>rRMPolicyMarginMinRatio</w:t>
            </w:r>
          </w:p>
        </w:tc>
        <w:tc>
          <w:tcPr>
            <w:tcW w:w="992" w:type="dxa"/>
          </w:tcPr>
          <w:p w14:paraId="48951A61" w14:textId="77777777" w:rsidR="00BD3E68" w:rsidRPr="00CD26FC" w:rsidRDefault="00BD3E68" w:rsidP="004519BB">
            <w:pPr>
              <w:pStyle w:val="TAL"/>
              <w:jc w:val="center"/>
              <w:rPr>
                <w:lang w:val="en-US" w:eastAsia="zh-CN"/>
              </w:rPr>
            </w:pPr>
            <w:r w:rsidRPr="00CD26FC">
              <w:rPr>
                <w:lang w:val="en-US" w:eastAsia="zh-CN"/>
              </w:rPr>
              <w:t>O</w:t>
            </w:r>
          </w:p>
        </w:tc>
        <w:tc>
          <w:tcPr>
            <w:tcW w:w="1276" w:type="dxa"/>
          </w:tcPr>
          <w:p w14:paraId="1B21D17C" w14:textId="77777777" w:rsidR="00BD3E68" w:rsidRPr="00CD26FC" w:rsidRDefault="00BD3E68" w:rsidP="004519BB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7B6E3824" w14:textId="77777777" w:rsidR="00BD3E68" w:rsidRPr="00CD26FC" w:rsidRDefault="00BD3E68" w:rsidP="004519BB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4E6CC2D3" w14:textId="77777777" w:rsidR="00BD3E68" w:rsidRPr="00CD26FC" w:rsidRDefault="00BD3E68" w:rsidP="004519BB">
            <w:pPr>
              <w:pStyle w:val="TAL"/>
              <w:jc w:val="center"/>
              <w:rPr>
                <w:lang w:val="en-US"/>
              </w:rPr>
            </w:pPr>
            <w:r w:rsidRPr="00CD26FC">
              <w:rPr>
                <w:lang w:val="en-US"/>
              </w:rPr>
              <w:t>F</w:t>
            </w:r>
          </w:p>
        </w:tc>
        <w:tc>
          <w:tcPr>
            <w:tcW w:w="1385" w:type="dxa"/>
          </w:tcPr>
          <w:p w14:paraId="3D7AFB55" w14:textId="77777777" w:rsidR="00BD3E68" w:rsidRPr="00CD26FC" w:rsidRDefault="00BD3E68" w:rsidP="004519BB">
            <w:pPr>
              <w:pStyle w:val="TAL"/>
              <w:jc w:val="center"/>
              <w:rPr>
                <w:lang w:val="en-US" w:eastAsia="zh-CN"/>
              </w:rPr>
            </w:pPr>
            <w:r w:rsidRPr="00CD26FC">
              <w:rPr>
                <w:lang w:val="en-US" w:eastAsia="zh-CN"/>
              </w:rPr>
              <w:t>T</w:t>
            </w:r>
          </w:p>
        </w:tc>
      </w:tr>
      <w:tr w:rsidR="00AC7DDF" w:rsidRPr="00CD26FC" w14:paraId="71181EDB" w14:textId="77777777" w:rsidTr="004519BB">
        <w:trPr>
          <w:cantSplit/>
          <w:jc w:val="center"/>
        </w:trPr>
        <w:tc>
          <w:tcPr>
            <w:tcW w:w="3936" w:type="dxa"/>
          </w:tcPr>
          <w:p w14:paraId="3859BD52" w14:textId="04140852" w:rsidR="00AC7DDF" w:rsidRPr="00CD26FC" w:rsidRDefault="00AC7DDF" w:rsidP="00AC7DDF">
            <w:pPr>
              <w:pStyle w:val="TAL"/>
              <w:rPr>
                <w:rFonts w:ascii="Courier New" w:hAnsi="Courier New" w:cs="Courier New"/>
                <w:lang w:val="en-US" w:eastAsia="zh-CN"/>
              </w:rPr>
            </w:pPr>
            <w:r w:rsidRPr="00303DE3">
              <w:rPr>
                <w:rFonts w:cs="Arial"/>
                <w:b/>
                <w:lang w:val="en-US" w:eastAsia="zh-CN"/>
              </w:rPr>
              <w:t>Attribute related to role</w:t>
            </w:r>
          </w:p>
        </w:tc>
        <w:tc>
          <w:tcPr>
            <w:tcW w:w="992" w:type="dxa"/>
          </w:tcPr>
          <w:p w14:paraId="65C0D4CB" w14:textId="77777777" w:rsidR="00AC7DDF" w:rsidRPr="00CD26FC" w:rsidRDefault="00AC7DDF" w:rsidP="00AC7DDF">
            <w:pPr>
              <w:pStyle w:val="TAL"/>
              <w:jc w:val="center"/>
              <w:rPr>
                <w:lang w:val="en-US" w:eastAsia="zh-CN"/>
              </w:rPr>
            </w:pPr>
          </w:p>
        </w:tc>
        <w:tc>
          <w:tcPr>
            <w:tcW w:w="1276" w:type="dxa"/>
          </w:tcPr>
          <w:p w14:paraId="31B06011" w14:textId="77777777" w:rsidR="00AC7DDF" w:rsidRPr="00CD26FC" w:rsidRDefault="00AC7DDF" w:rsidP="00AC7DDF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14:paraId="56622A5D" w14:textId="77777777" w:rsidR="00AC7DDF" w:rsidRPr="00CD26FC" w:rsidRDefault="00AC7DDF" w:rsidP="00AC7DDF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14:paraId="0F0028D9" w14:textId="77777777" w:rsidR="00AC7DDF" w:rsidRPr="00CD26FC" w:rsidRDefault="00AC7DDF" w:rsidP="00AC7DDF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385" w:type="dxa"/>
          </w:tcPr>
          <w:p w14:paraId="142BD85D" w14:textId="77777777" w:rsidR="00AC7DDF" w:rsidRPr="00CD26FC" w:rsidRDefault="00AC7DDF" w:rsidP="00AC7DDF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C7DDF" w:rsidRPr="00CD26FC" w14:paraId="1F9781D0" w14:textId="77777777" w:rsidTr="004519BB">
        <w:trPr>
          <w:cantSplit/>
          <w:jc w:val="center"/>
        </w:trPr>
        <w:tc>
          <w:tcPr>
            <w:tcW w:w="3936" w:type="dxa"/>
          </w:tcPr>
          <w:p w14:paraId="16DAC6E8" w14:textId="4CC86EFD" w:rsidR="00AC7DDF" w:rsidRPr="007049CF" w:rsidRDefault="00AC7DDF" w:rsidP="00AC7DDF">
            <w:pPr>
              <w:pStyle w:val="TAL"/>
              <w:rPr>
                <w:rFonts w:ascii="Courier New" w:hAnsi="Courier New" w:cs="Courier New"/>
                <w:highlight w:val="red"/>
                <w:lang w:val="en-US" w:eastAsia="zh-CN"/>
              </w:rPr>
            </w:pPr>
          </w:p>
        </w:tc>
        <w:tc>
          <w:tcPr>
            <w:tcW w:w="992" w:type="dxa"/>
          </w:tcPr>
          <w:p w14:paraId="620D5FFC" w14:textId="4056C357" w:rsidR="00AC7DDF" w:rsidRPr="007049CF" w:rsidRDefault="00AC7DDF" w:rsidP="00AC7DDF">
            <w:pPr>
              <w:pStyle w:val="TAL"/>
              <w:jc w:val="center"/>
              <w:rPr>
                <w:highlight w:val="red"/>
                <w:lang w:val="en-US" w:eastAsia="zh-CN"/>
              </w:rPr>
            </w:pPr>
          </w:p>
        </w:tc>
        <w:tc>
          <w:tcPr>
            <w:tcW w:w="1276" w:type="dxa"/>
          </w:tcPr>
          <w:p w14:paraId="36283F1B" w14:textId="5B90BBDE" w:rsidR="00AC7DDF" w:rsidRPr="007049CF" w:rsidRDefault="00AC7DDF" w:rsidP="00AC7DDF">
            <w:pPr>
              <w:pStyle w:val="TAL"/>
              <w:jc w:val="center"/>
              <w:rPr>
                <w:highlight w:val="red"/>
                <w:lang w:val="en-US"/>
              </w:rPr>
            </w:pPr>
          </w:p>
        </w:tc>
        <w:tc>
          <w:tcPr>
            <w:tcW w:w="1134" w:type="dxa"/>
          </w:tcPr>
          <w:p w14:paraId="4109D29D" w14:textId="5A8416A1" w:rsidR="00AC7DDF" w:rsidRPr="007049CF" w:rsidRDefault="00AC7DDF" w:rsidP="00AC7DDF">
            <w:pPr>
              <w:pStyle w:val="TAL"/>
              <w:jc w:val="center"/>
              <w:rPr>
                <w:highlight w:val="red"/>
                <w:lang w:val="en-US"/>
              </w:rPr>
            </w:pPr>
          </w:p>
        </w:tc>
        <w:tc>
          <w:tcPr>
            <w:tcW w:w="1134" w:type="dxa"/>
          </w:tcPr>
          <w:p w14:paraId="30E1A8C7" w14:textId="1864F64F" w:rsidR="00AC7DDF" w:rsidRPr="007049CF" w:rsidRDefault="00AC7DDF" w:rsidP="00AC7DDF">
            <w:pPr>
              <w:pStyle w:val="TAL"/>
              <w:jc w:val="center"/>
              <w:rPr>
                <w:highlight w:val="red"/>
                <w:lang w:val="en-US"/>
              </w:rPr>
            </w:pPr>
          </w:p>
        </w:tc>
        <w:tc>
          <w:tcPr>
            <w:tcW w:w="1385" w:type="dxa"/>
          </w:tcPr>
          <w:p w14:paraId="5C14A8AB" w14:textId="7449E3AD" w:rsidR="00AC7DDF" w:rsidRPr="007049CF" w:rsidRDefault="00AC7DDF" w:rsidP="00AC7DDF">
            <w:pPr>
              <w:pStyle w:val="TAL"/>
              <w:jc w:val="center"/>
              <w:rPr>
                <w:highlight w:val="red"/>
                <w:lang w:val="en-US" w:eastAsia="zh-CN"/>
              </w:rPr>
            </w:pPr>
          </w:p>
        </w:tc>
      </w:tr>
    </w:tbl>
    <w:p w14:paraId="70A086BE" w14:textId="77777777" w:rsidR="003749D9" w:rsidRDefault="003749D9" w:rsidP="000B2839">
      <w:pPr>
        <w:pStyle w:val="Heading3"/>
        <w:ind w:left="0" w:firstLine="0"/>
        <w:rPr>
          <w:lang w:val="en-US" w:eastAsia="zh-CN"/>
        </w:rPr>
      </w:pPr>
    </w:p>
    <w:p w14:paraId="448CF174" w14:textId="2C6A3B45" w:rsidR="00AF65A7" w:rsidRPr="00371F62" w:rsidRDefault="00AF65A7" w:rsidP="000B2839">
      <w:pPr>
        <w:pStyle w:val="Heading3"/>
        <w:ind w:left="0" w:firstLine="0"/>
        <w:rPr>
          <w:lang w:val="en-US" w:eastAsia="zh-CN"/>
        </w:rPr>
      </w:pPr>
      <w:r w:rsidRPr="00371F62">
        <w:rPr>
          <w:lang w:val="en-US" w:eastAsia="zh-CN"/>
        </w:rPr>
        <w:t>4.3.</w:t>
      </w:r>
      <w:r w:rsidR="000B2839">
        <w:rPr>
          <w:lang w:val="en-US" w:eastAsia="zh-CN"/>
        </w:rPr>
        <w:t>e</w:t>
      </w:r>
      <w:r w:rsidRPr="00371F62">
        <w:rPr>
          <w:lang w:val="en-US" w:eastAsia="zh-CN"/>
        </w:rPr>
        <w:tab/>
      </w:r>
      <w:r w:rsidRPr="00371F62">
        <w:rPr>
          <w:rFonts w:ascii="Courier New" w:hAnsi="Courier New"/>
          <w:lang w:val="en-US" w:eastAsia="zh-CN"/>
        </w:rPr>
        <w:t>RRMPolicy</w:t>
      </w:r>
    </w:p>
    <w:p w14:paraId="6E17BEC9" w14:textId="50D51A2D" w:rsidR="00AF65A7" w:rsidRDefault="00AF65A7" w:rsidP="00AF65A7">
      <w:pPr>
        <w:pStyle w:val="Heading4"/>
        <w:rPr>
          <w:lang w:val="en-US"/>
        </w:rPr>
      </w:pPr>
      <w:r w:rsidRPr="00371F62">
        <w:rPr>
          <w:lang w:val="en-US" w:eastAsia="zh-CN"/>
        </w:rPr>
        <w:t>4</w:t>
      </w:r>
      <w:r w:rsidRPr="00371F62">
        <w:rPr>
          <w:lang w:val="en-US"/>
        </w:rPr>
        <w:t>.3.</w:t>
      </w:r>
      <w:r w:rsidR="000B2839">
        <w:rPr>
          <w:lang w:val="en-US"/>
        </w:rPr>
        <w:t>e</w:t>
      </w:r>
      <w:r w:rsidRPr="00371F62">
        <w:rPr>
          <w:lang w:val="en-US"/>
        </w:rPr>
        <w:t>.1</w:t>
      </w:r>
      <w:r w:rsidRPr="00371F62">
        <w:rPr>
          <w:lang w:val="en-US"/>
        </w:rPr>
        <w:tab/>
        <w:t>Definition</w:t>
      </w:r>
    </w:p>
    <w:p w14:paraId="0FB94BA2" w14:textId="29A85691" w:rsidR="000B2839" w:rsidRPr="000B2839" w:rsidRDefault="000B2839" w:rsidP="007E6C46">
      <w:pPr>
        <w:rPr>
          <w:lang w:val="en-US"/>
        </w:rPr>
      </w:pPr>
      <w:r w:rsidRPr="000B2839">
        <w:rPr>
          <w:lang w:val="en-US"/>
        </w:rPr>
        <w:t>This IOC represent</w:t>
      </w:r>
      <w:r w:rsidR="006B68B4">
        <w:rPr>
          <w:lang w:val="en-US"/>
        </w:rPr>
        <w:t xml:space="preserve">s the properties of an abstract RRMPolicy. The RRMPolicy IOC needs to be subclassed to be instatiated. It holds one attribute named </w:t>
      </w:r>
      <w:r w:rsidR="006B68B4" w:rsidRPr="00C7483A">
        <w:rPr>
          <w:rFonts w:ascii="Courier New" w:hAnsi="Courier New" w:cs="Courier New"/>
          <w:lang w:val="en-US" w:eastAsia="zh-CN"/>
        </w:rPr>
        <w:t>resourceType</w:t>
      </w:r>
      <w:r w:rsidR="006B68B4" w:rsidRPr="000B2839" w:rsidDel="006B68B4">
        <w:rPr>
          <w:lang w:val="en-US"/>
        </w:rPr>
        <w:t xml:space="preserve"> </w:t>
      </w:r>
      <w:r w:rsidR="006B68B4">
        <w:rPr>
          <w:lang w:val="en-US"/>
        </w:rPr>
        <w:t xml:space="preserve">that defines the </w:t>
      </w:r>
      <w:r w:rsidR="00CE0B1A">
        <w:rPr>
          <w:lang w:val="en-US"/>
        </w:rPr>
        <w:t xml:space="preserve">type of resources (PRB, number of users, PDCP </w:t>
      </w:r>
      <w:r w:rsidR="00C733FD">
        <w:rPr>
          <w:lang w:val="en-US"/>
        </w:rPr>
        <w:t>etc.</w:t>
      </w:r>
      <w:r w:rsidR="00CE0B1A">
        <w:rPr>
          <w:lang w:val="en-US"/>
        </w:rPr>
        <w:t>).</w:t>
      </w:r>
    </w:p>
    <w:p w14:paraId="1ABF67F8" w14:textId="6CDDB017" w:rsidR="00AF65A7" w:rsidRPr="00371F62" w:rsidRDefault="000B2839" w:rsidP="00AF65A7">
      <w:pPr>
        <w:pStyle w:val="Heading4"/>
        <w:rPr>
          <w:lang w:val="en-US"/>
        </w:rPr>
      </w:pPr>
      <w:r>
        <w:rPr>
          <w:lang w:val="en-US"/>
        </w:rPr>
        <w:t xml:space="preserve"> </w:t>
      </w:r>
      <w:r w:rsidR="00AF65A7" w:rsidRPr="00371F62">
        <w:rPr>
          <w:lang w:val="en-US" w:eastAsia="zh-CN"/>
        </w:rPr>
        <w:t>4</w:t>
      </w:r>
      <w:r w:rsidR="00AF65A7" w:rsidRPr="00371F62">
        <w:rPr>
          <w:lang w:val="en-US"/>
        </w:rPr>
        <w:t>.3.a.2</w:t>
      </w:r>
      <w:r w:rsidR="00AF65A7" w:rsidRPr="00371F62">
        <w:rPr>
          <w:lang w:val="en-US"/>
        </w:rPr>
        <w:tab/>
        <w:t>Attributes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134"/>
        <w:gridCol w:w="1134"/>
        <w:gridCol w:w="1385"/>
      </w:tblGrid>
      <w:tr w:rsidR="00AF65A7" w:rsidRPr="00371F62" w14:paraId="5A74386C" w14:textId="77777777" w:rsidTr="000A11B2">
        <w:trPr>
          <w:cantSplit/>
          <w:trHeight w:val="498"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3C0464AB" w14:textId="77777777" w:rsidR="00AF65A7" w:rsidRPr="00371F62" w:rsidRDefault="00AF65A7" w:rsidP="000A11B2">
            <w:pPr>
              <w:pStyle w:val="TAH"/>
              <w:rPr>
                <w:lang w:val="en-US"/>
              </w:rPr>
            </w:pPr>
            <w:r w:rsidRPr="00371F62">
              <w:rPr>
                <w:lang w:val="en-US"/>
              </w:rPr>
              <w:t>Attribute name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0F96CA38" w14:textId="77777777" w:rsidR="00AF65A7" w:rsidRPr="00371F62" w:rsidRDefault="00AF65A7" w:rsidP="000A11B2">
            <w:pPr>
              <w:pStyle w:val="TAH"/>
              <w:rPr>
                <w:lang w:val="en-US"/>
              </w:rPr>
            </w:pPr>
            <w:r w:rsidRPr="00371F62">
              <w:rPr>
                <w:lang w:val="en-US"/>
              </w:rPr>
              <w:t>Support Qualifier</w:t>
            </w:r>
          </w:p>
        </w:tc>
        <w:tc>
          <w:tcPr>
            <w:tcW w:w="1276" w:type="dxa"/>
            <w:shd w:val="pct10" w:color="auto" w:fill="FFFFFF"/>
            <w:vAlign w:val="center"/>
          </w:tcPr>
          <w:p w14:paraId="26D86E82" w14:textId="77777777" w:rsidR="00AF65A7" w:rsidRPr="00371F62" w:rsidRDefault="00AF65A7" w:rsidP="000A11B2">
            <w:pPr>
              <w:pStyle w:val="TAH"/>
              <w:rPr>
                <w:lang w:val="en-US"/>
              </w:rPr>
            </w:pPr>
            <w:r w:rsidRPr="00371F62">
              <w:rPr>
                <w:lang w:val="en-US"/>
              </w:rPr>
              <w:t>isReadable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5814327D" w14:textId="77777777" w:rsidR="00AF65A7" w:rsidRPr="00371F62" w:rsidRDefault="00AF65A7" w:rsidP="000A11B2">
            <w:pPr>
              <w:pStyle w:val="TAH"/>
              <w:rPr>
                <w:lang w:val="en-US"/>
              </w:rPr>
            </w:pPr>
            <w:r w:rsidRPr="00371F62">
              <w:rPr>
                <w:lang w:val="en-US"/>
              </w:rPr>
              <w:t>isWritable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19E1C745" w14:textId="77777777" w:rsidR="00AF65A7" w:rsidRPr="00371F62" w:rsidRDefault="00AF65A7" w:rsidP="000A11B2">
            <w:pPr>
              <w:pStyle w:val="TAH"/>
              <w:rPr>
                <w:lang w:val="en-US"/>
              </w:rPr>
            </w:pPr>
            <w:r w:rsidRPr="00371F62">
              <w:rPr>
                <w:rFonts w:cs="Arial"/>
                <w:bCs/>
                <w:szCs w:val="18"/>
                <w:lang w:val="en-US"/>
              </w:rPr>
              <w:t>isInvariant</w:t>
            </w:r>
          </w:p>
        </w:tc>
        <w:tc>
          <w:tcPr>
            <w:tcW w:w="1385" w:type="dxa"/>
            <w:shd w:val="pct10" w:color="auto" w:fill="FFFFFF"/>
            <w:vAlign w:val="center"/>
          </w:tcPr>
          <w:p w14:paraId="05A65E16" w14:textId="77777777" w:rsidR="00AF65A7" w:rsidRPr="00371F62" w:rsidRDefault="00AF65A7" w:rsidP="000A11B2">
            <w:pPr>
              <w:pStyle w:val="TAH"/>
              <w:rPr>
                <w:lang w:val="en-US"/>
              </w:rPr>
            </w:pPr>
            <w:r w:rsidRPr="00371F62">
              <w:rPr>
                <w:lang w:val="en-US"/>
              </w:rPr>
              <w:t>isNotifyable</w:t>
            </w:r>
          </w:p>
        </w:tc>
      </w:tr>
      <w:tr w:rsidR="00B414FD" w:rsidRPr="00371F62" w14:paraId="3F880DAA" w14:textId="77777777" w:rsidTr="000A11B2">
        <w:trPr>
          <w:cantSplit/>
          <w:jc w:val="center"/>
        </w:trPr>
        <w:tc>
          <w:tcPr>
            <w:tcW w:w="3936" w:type="dxa"/>
          </w:tcPr>
          <w:p w14:paraId="37A57D8C" w14:textId="59BD6DE2" w:rsidR="00B414FD" w:rsidRPr="00371F62" w:rsidRDefault="00B414FD" w:rsidP="00B414FD">
            <w:pPr>
              <w:pStyle w:val="TAL"/>
              <w:rPr>
                <w:rFonts w:ascii="Courier New" w:hAnsi="Courier New" w:cs="Courier New"/>
                <w:lang w:val="en-US" w:eastAsia="zh-CN"/>
              </w:rPr>
            </w:pPr>
            <w:r w:rsidRPr="00C7483A">
              <w:rPr>
                <w:rFonts w:ascii="Courier New" w:hAnsi="Courier New" w:cs="Courier New"/>
                <w:lang w:val="en-US" w:eastAsia="zh-CN"/>
              </w:rPr>
              <w:t>resourceType</w:t>
            </w:r>
          </w:p>
        </w:tc>
        <w:tc>
          <w:tcPr>
            <w:tcW w:w="992" w:type="dxa"/>
          </w:tcPr>
          <w:p w14:paraId="62CE366E" w14:textId="532D6AA4" w:rsidR="00B414FD" w:rsidRPr="00371F62" w:rsidRDefault="00B414FD" w:rsidP="00B414FD">
            <w:pPr>
              <w:pStyle w:val="TAL"/>
              <w:jc w:val="center"/>
              <w:rPr>
                <w:lang w:val="en-US" w:eastAsia="zh-CN"/>
              </w:rPr>
            </w:pPr>
            <w:r w:rsidRPr="00C7483A">
              <w:rPr>
                <w:lang w:val="en-US" w:eastAsia="zh-CN"/>
              </w:rPr>
              <w:t>M</w:t>
            </w:r>
          </w:p>
        </w:tc>
        <w:tc>
          <w:tcPr>
            <w:tcW w:w="1276" w:type="dxa"/>
          </w:tcPr>
          <w:p w14:paraId="1C0AFA3F" w14:textId="1060F2DE" w:rsidR="00B414FD" w:rsidRPr="00371F62" w:rsidRDefault="00B414FD" w:rsidP="00B414FD">
            <w:pPr>
              <w:pStyle w:val="TAL"/>
              <w:jc w:val="center"/>
              <w:rPr>
                <w:lang w:val="en-US"/>
              </w:rPr>
            </w:pPr>
            <w:r w:rsidRPr="00C7483A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6C2F0605" w14:textId="7251E797" w:rsidR="00B414FD" w:rsidRPr="00371F62" w:rsidRDefault="00B414FD" w:rsidP="00B414FD">
            <w:pPr>
              <w:pStyle w:val="TAL"/>
              <w:jc w:val="center"/>
              <w:rPr>
                <w:lang w:val="en-US"/>
              </w:rPr>
            </w:pPr>
            <w:r w:rsidRPr="00C7483A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6306E46D" w14:textId="6D8F5156" w:rsidR="00B414FD" w:rsidRPr="00371F62" w:rsidRDefault="00DD3C5D" w:rsidP="00B414FD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85" w:type="dxa"/>
          </w:tcPr>
          <w:p w14:paraId="1A76181F" w14:textId="0EBEB4D6" w:rsidR="00B414FD" w:rsidRPr="00371F62" w:rsidRDefault="00DD3C5D" w:rsidP="00B414FD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AF65A7" w:rsidRPr="00CD26FC" w14:paraId="2CF8FA47" w14:textId="77777777" w:rsidTr="000A11B2">
        <w:trPr>
          <w:cantSplit/>
          <w:jc w:val="center"/>
        </w:trPr>
        <w:tc>
          <w:tcPr>
            <w:tcW w:w="3936" w:type="dxa"/>
          </w:tcPr>
          <w:p w14:paraId="618119A2" w14:textId="77777777" w:rsidR="00AF65A7" w:rsidRPr="00303DE3" w:rsidRDefault="00AF65A7" w:rsidP="000A11B2">
            <w:pPr>
              <w:pStyle w:val="TAL"/>
              <w:rPr>
                <w:rFonts w:cs="Arial"/>
                <w:b/>
                <w:lang w:val="en-US" w:eastAsia="zh-CN"/>
              </w:rPr>
            </w:pPr>
            <w:r w:rsidRPr="00371F62">
              <w:rPr>
                <w:rFonts w:cs="Arial"/>
                <w:b/>
                <w:lang w:val="en-US" w:eastAsia="zh-CN"/>
              </w:rPr>
              <w:t>Attribute related to role</w:t>
            </w:r>
          </w:p>
        </w:tc>
        <w:tc>
          <w:tcPr>
            <w:tcW w:w="992" w:type="dxa"/>
          </w:tcPr>
          <w:p w14:paraId="30C144C1" w14:textId="77777777" w:rsidR="00AF65A7" w:rsidRPr="00CD26FC" w:rsidRDefault="00AF65A7" w:rsidP="000A11B2">
            <w:pPr>
              <w:pStyle w:val="TAL"/>
              <w:jc w:val="center"/>
              <w:rPr>
                <w:lang w:val="en-US" w:eastAsia="zh-CN"/>
              </w:rPr>
            </w:pPr>
          </w:p>
        </w:tc>
        <w:tc>
          <w:tcPr>
            <w:tcW w:w="1276" w:type="dxa"/>
          </w:tcPr>
          <w:p w14:paraId="01775EFB" w14:textId="77777777" w:rsidR="00AF65A7" w:rsidRPr="00CD26FC" w:rsidRDefault="00AF65A7" w:rsidP="000A11B2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14:paraId="5B8385DE" w14:textId="77777777" w:rsidR="00AF65A7" w:rsidRDefault="00AF65A7" w:rsidP="000A11B2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14:paraId="5FB388D0" w14:textId="77777777" w:rsidR="00AF65A7" w:rsidRPr="00CD26FC" w:rsidRDefault="00AF65A7" w:rsidP="000A11B2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385" w:type="dxa"/>
          </w:tcPr>
          <w:p w14:paraId="05947FD6" w14:textId="77777777" w:rsidR="00AF65A7" w:rsidRPr="00CD26FC" w:rsidRDefault="00AF65A7" w:rsidP="000A11B2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F65A7" w:rsidRPr="00CD26FC" w14:paraId="17C64C79" w14:textId="77777777" w:rsidTr="000A11B2">
        <w:trPr>
          <w:cantSplit/>
          <w:jc w:val="center"/>
        </w:trPr>
        <w:tc>
          <w:tcPr>
            <w:tcW w:w="3936" w:type="dxa"/>
          </w:tcPr>
          <w:p w14:paraId="66A63ED9" w14:textId="77777777" w:rsidR="00AF65A7" w:rsidRDefault="00AF65A7" w:rsidP="000A11B2">
            <w:pPr>
              <w:pStyle w:val="TAL"/>
              <w:rPr>
                <w:rFonts w:ascii="Courier New" w:hAnsi="Courier New" w:cs="Courier New"/>
                <w:lang w:val="en-US" w:eastAsia="zh-CN"/>
              </w:rPr>
            </w:pPr>
          </w:p>
        </w:tc>
        <w:tc>
          <w:tcPr>
            <w:tcW w:w="992" w:type="dxa"/>
          </w:tcPr>
          <w:p w14:paraId="12C5E87F" w14:textId="77777777" w:rsidR="00AF65A7" w:rsidRPr="00CD26FC" w:rsidRDefault="00AF65A7" w:rsidP="000A11B2">
            <w:pPr>
              <w:pStyle w:val="TAL"/>
              <w:jc w:val="center"/>
              <w:rPr>
                <w:lang w:val="en-US" w:eastAsia="zh-CN"/>
              </w:rPr>
            </w:pPr>
          </w:p>
        </w:tc>
        <w:tc>
          <w:tcPr>
            <w:tcW w:w="1276" w:type="dxa"/>
          </w:tcPr>
          <w:p w14:paraId="4D75058F" w14:textId="77777777" w:rsidR="00AF65A7" w:rsidRPr="00CD26FC" w:rsidRDefault="00AF65A7" w:rsidP="000A11B2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14:paraId="1D632C59" w14:textId="77777777" w:rsidR="00AF65A7" w:rsidRPr="00CD26FC" w:rsidRDefault="00AF65A7" w:rsidP="000A11B2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14:paraId="00A90D4E" w14:textId="77777777" w:rsidR="00AF65A7" w:rsidRPr="00CD26FC" w:rsidRDefault="00AF65A7" w:rsidP="000A11B2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385" w:type="dxa"/>
          </w:tcPr>
          <w:p w14:paraId="70701AF0" w14:textId="77777777" w:rsidR="00AF65A7" w:rsidRPr="00CD26FC" w:rsidRDefault="00AF65A7" w:rsidP="000A11B2">
            <w:pPr>
              <w:pStyle w:val="TAL"/>
              <w:jc w:val="center"/>
              <w:rPr>
                <w:lang w:val="en-US" w:eastAsia="zh-CN"/>
              </w:rPr>
            </w:pPr>
          </w:p>
        </w:tc>
      </w:tr>
    </w:tbl>
    <w:p w14:paraId="2D707089" w14:textId="77777777" w:rsidR="00AF65A7" w:rsidRDefault="00AF65A7" w:rsidP="00AF65A7"/>
    <w:p w14:paraId="183D5D24" w14:textId="77777777" w:rsidR="005F69D1" w:rsidRPr="006B4A3B" w:rsidRDefault="005F69D1" w:rsidP="004428D4">
      <w:pPr>
        <w:rPr>
          <w:lang w:val="en-US"/>
        </w:rPr>
      </w:pPr>
    </w:p>
    <w:bookmarkEnd w:id="0"/>
    <w:p w14:paraId="57E26BE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A5BC5BE" w14:textId="71173009" w:rsidR="00E650D1" w:rsidRPr="00760E24" w:rsidRDefault="008F1DE3">
      <w:pPr>
        <w:rPr>
          <w:i/>
        </w:rPr>
      </w:pPr>
      <w:r>
        <w:t xml:space="preserve">Based </w:t>
      </w:r>
      <w:r w:rsidR="004756D3">
        <w:t xml:space="preserve">on </w:t>
      </w:r>
      <w:r w:rsidR="00030DB0">
        <w:t>t</w:t>
      </w:r>
      <w:r w:rsidR="006874D2">
        <w:t>he findings</w:t>
      </w:r>
      <w:r w:rsidR="00CA61A9">
        <w:t xml:space="preserve"> above</w:t>
      </w:r>
      <w:r>
        <w:t>, we ask for Endorsement</w:t>
      </w:r>
      <w:r w:rsidR="003B7FD6">
        <w:t xml:space="preserve"> of </w:t>
      </w:r>
      <w:r w:rsidR="00CE32A1">
        <w:t>how to reorganize/redefine the RRM Policy’s defined in TS 28.541</w:t>
      </w:r>
      <w:r w:rsidR="00125118">
        <w:t>.</w:t>
      </w:r>
      <w:r w:rsidR="003B7FD6">
        <w:t xml:space="preserve"> The corresponding CR to TS 28.541 can be found in </w:t>
      </w:r>
      <w:r w:rsidR="003B7FD6" w:rsidRPr="00307EDD">
        <w:t>S5-19</w:t>
      </w:r>
      <w:r w:rsidR="00307EDD">
        <w:t>6447</w:t>
      </w:r>
      <w:r w:rsidR="00760E24">
        <w:t>.</w:t>
      </w:r>
    </w:p>
    <w:p w14:paraId="7022133A" w14:textId="66488769" w:rsidR="00E650D1" w:rsidRDefault="00E650D1"/>
    <w:p w14:paraId="077FC45A" w14:textId="52006977" w:rsidR="00E650D1" w:rsidRDefault="00E650D1">
      <w:bookmarkStart w:id="2" w:name="_GoBack"/>
      <w:bookmarkEnd w:id="2"/>
    </w:p>
    <w:p w14:paraId="74DAD172" w14:textId="09A1ECBE" w:rsidR="00CD5A4E" w:rsidRDefault="00CD5A4E"/>
    <w:p w14:paraId="0F59369A" w14:textId="48B3A843" w:rsidR="00E650D1" w:rsidRDefault="00E650D1"/>
    <w:sectPr w:rsidR="00E650D1" w:rsidSect="00FF51C4">
      <w:headerReference w:type="even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03F73" w14:textId="77777777" w:rsidR="0075565F" w:rsidRDefault="0075565F">
      <w:r>
        <w:separator/>
      </w:r>
    </w:p>
  </w:endnote>
  <w:endnote w:type="continuationSeparator" w:id="0">
    <w:p w14:paraId="1CE8FCA2" w14:textId="77777777" w:rsidR="0075565F" w:rsidRDefault="00755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DC045" w14:textId="77777777" w:rsidR="0075565F" w:rsidRDefault="0075565F">
      <w:r>
        <w:separator/>
      </w:r>
    </w:p>
  </w:footnote>
  <w:footnote w:type="continuationSeparator" w:id="0">
    <w:p w14:paraId="1442CF36" w14:textId="77777777" w:rsidR="0075565F" w:rsidRDefault="00755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D09BC" w14:textId="77777777" w:rsidR="00D52149" w:rsidRDefault="00D5214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0" type="#_x0000_t75" style="width:17.8pt;height:15pt;visibility:visible;mso-wrap-style:square" o:bullet="t">
        <v:imagedata r:id="rId1" o:title="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4D2208B"/>
    <w:multiLevelType w:val="hybridMultilevel"/>
    <w:tmpl w:val="1CD8D1DA"/>
    <w:lvl w:ilvl="0" w:tplc="D1B0DE7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46FB6"/>
    <w:multiLevelType w:val="hybridMultilevel"/>
    <w:tmpl w:val="649C1714"/>
    <w:lvl w:ilvl="0" w:tplc="335499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A71217"/>
    <w:multiLevelType w:val="hybridMultilevel"/>
    <w:tmpl w:val="4D729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996E74"/>
    <w:multiLevelType w:val="hybridMultilevel"/>
    <w:tmpl w:val="216CAE86"/>
    <w:lvl w:ilvl="0" w:tplc="6BA65494">
      <w:start w:val="3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231B05"/>
    <w:multiLevelType w:val="hybridMultilevel"/>
    <w:tmpl w:val="13C82A1A"/>
    <w:lvl w:ilvl="0" w:tplc="77C0909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917D24"/>
    <w:multiLevelType w:val="singleLevel"/>
    <w:tmpl w:val="143CBDD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DF32FB5"/>
    <w:multiLevelType w:val="hybridMultilevel"/>
    <w:tmpl w:val="F1C22034"/>
    <w:lvl w:ilvl="0" w:tplc="3F6EE8BC">
      <w:start w:val="4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9E4768"/>
    <w:multiLevelType w:val="hybridMultilevel"/>
    <w:tmpl w:val="487C12A8"/>
    <w:lvl w:ilvl="0" w:tplc="F560F8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854C6">
      <w:start w:val="2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FEA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02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28E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30B4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2C7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0A2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CEAE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35C3A86"/>
    <w:multiLevelType w:val="hybridMultilevel"/>
    <w:tmpl w:val="7D5EE8F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CF4A79"/>
    <w:multiLevelType w:val="hybridMultilevel"/>
    <w:tmpl w:val="45AC4FB4"/>
    <w:lvl w:ilvl="0" w:tplc="B0DA3ED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B30590"/>
    <w:multiLevelType w:val="hybridMultilevel"/>
    <w:tmpl w:val="36EC7814"/>
    <w:lvl w:ilvl="0" w:tplc="FFFFFFFF">
      <w:start w:val="1"/>
      <w:numFmt w:val="bullet"/>
      <w:lvlText w:val=""/>
      <w:legacy w:legacy="1" w:legacySpace="0" w:legacyIndent="360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EAB2127"/>
    <w:multiLevelType w:val="hybridMultilevel"/>
    <w:tmpl w:val="CE566C62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72516B"/>
    <w:multiLevelType w:val="hybridMultilevel"/>
    <w:tmpl w:val="99CEEC5C"/>
    <w:lvl w:ilvl="0" w:tplc="3EBE8B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0A49A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E74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F4EDF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6BA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62D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04B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C40B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A8F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78A6FB9"/>
    <w:multiLevelType w:val="hybridMultilevel"/>
    <w:tmpl w:val="B016D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E25580B"/>
    <w:multiLevelType w:val="hybridMultilevel"/>
    <w:tmpl w:val="54BC301E"/>
    <w:lvl w:ilvl="0" w:tplc="20664E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A9156A"/>
    <w:multiLevelType w:val="hybridMultilevel"/>
    <w:tmpl w:val="9FD2A3AE"/>
    <w:lvl w:ilvl="0" w:tplc="CAD6F74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660914"/>
    <w:multiLevelType w:val="hybridMultilevel"/>
    <w:tmpl w:val="25E40F26"/>
    <w:lvl w:ilvl="0" w:tplc="C9D68B0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49E5140D"/>
    <w:multiLevelType w:val="hybridMultilevel"/>
    <w:tmpl w:val="3196C82E"/>
    <w:lvl w:ilvl="0" w:tplc="9626D8BC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066AFC"/>
    <w:multiLevelType w:val="hybridMultilevel"/>
    <w:tmpl w:val="487E6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55462C78"/>
    <w:multiLevelType w:val="hybridMultilevel"/>
    <w:tmpl w:val="8B524AD6"/>
    <w:lvl w:ilvl="0" w:tplc="42DE8F9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A5E162C"/>
    <w:multiLevelType w:val="hybridMultilevel"/>
    <w:tmpl w:val="73645F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175DAC"/>
    <w:multiLevelType w:val="hybridMultilevel"/>
    <w:tmpl w:val="3A6E05C8"/>
    <w:lvl w:ilvl="0" w:tplc="36A0FF28">
      <w:start w:val="16"/>
      <w:numFmt w:val="bullet"/>
      <w:lvlText w:val="-"/>
      <w:lvlJc w:val="left"/>
      <w:pPr>
        <w:ind w:left="855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0" w15:restartNumberingAfterBreak="0">
    <w:nsid w:val="5FE8151F"/>
    <w:multiLevelType w:val="hybridMultilevel"/>
    <w:tmpl w:val="40AC9606"/>
    <w:lvl w:ilvl="0" w:tplc="A2C86CF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0D1EF9"/>
    <w:multiLevelType w:val="hybridMultilevel"/>
    <w:tmpl w:val="B896F882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F46C97"/>
    <w:multiLevelType w:val="hybridMultilevel"/>
    <w:tmpl w:val="D5CEFD9C"/>
    <w:lvl w:ilvl="0" w:tplc="52B20BD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9"/>
  </w:num>
  <w:num w:numId="5">
    <w:abstractNumId w:val="26"/>
  </w:num>
  <w:num w:numId="6">
    <w:abstractNumId w:val="9"/>
  </w:num>
  <w:num w:numId="7">
    <w:abstractNumId w:val="12"/>
  </w:num>
  <w:num w:numId="8">
    <w:abstractNumId w:val="44"/>
  </w:num>
  <w:num w:numId="9">
    <w:abstractNumId w:val="37"/>
  </w:num>
  <w:num w:numId="10">
    <w:abstractNumId w:val="43"/>
  </w:num>
  <w:num w:numId="11">
    <w:abstractNumId w:val="20"/>
  </w:num>
  <w:num w:numId="12">
    <w:abstractNumId w:val="3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38"/>
  </w:num>
  <w:num w:numId="22">
    <w:abstractNumId w:val="16"/>
  </w:num>
  <w:num w:numId="23">
    <w:abstractNumId w:val="42"/>
  </w:num>
  <w:num w:numId="24">
    <w:abstractNumId w:val="11"/>
  </w:num>
  <w:num w:numId="25">
    <w:abstractNumId w:val="32"/>
  </w:num>
  <w:num w:numId="26">
    <w:abstractNumId w:val="40"/>
  </w:num>
  <w:num w:numId="27">
    <w:abstractNumId w:val="33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23"/>
  </w:num>
  <w:num w:numId="31">
    <w:abstractNumId w:val="14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8"/>
  </w:num>
  <w:num w:numId="35">
    <w:abstractNumId w:val="8"/>
  </w:num>
  <w:num w:numId="36">
    <w:abstractNumId w:val="17"/>
    <w:lvlOverride w:ilvl="0">
      <w:startOverride w:val="1"/>
    </w:lvlOverride>
  </w:num>
  <w:num w:numId="37">
    <w:abstractNumId w:val="36"/>
  </w:num>
  <w:num w:numId="38">
    <w:abstractNumId w:val="19"/>
  </w:num>
  <w:num w:numId="39">
    <w:abstractNumId w:val="31"/>
  </w:num>
  <w:num w:numId="40">
    <w:abstractNumId w:val="34"/>
  </w:num>
  <w:num w:numId="41">
    <w:abstractNumId w:val="27"/>
  </w:num>
  <w:num w:numId="42">
    <w:abstractNumId w:val="41"/>
  </w:num>
  <w:num w:numId="43">
    <w:abstractNumId w:val="18"/>
  </w:num>
  <w:num w:numId="44">
    <w:abstractNumId w:val="31"/>
  </w:num>
  <w:num w:numId="45">
    <w:abstractNumId w:val="39"/>
  </w:num>
  <w:num w:numId="46">
    <w:abstractNumId w:val="22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246"/>
    <w:rsid w:val="00003206"/>
    <w:rsid w:val="00006C40"/>
    <w:rsid w:val="00007955"/>
    <w:rsid w:val="00012515"/>
    <w:rsid w:val="000172A8"/>
    <w:rsid w:val="00017B3D"/>
    <w:rsid w:val="000210EF"/>
    <w:rsid w:val="00022FA1"/>
    <w:rsid w:val="000231C2"/>
    <w:rsid w:val="0002384B"/>
    <w:rsid w:val="00025569"/>
    <w:rsid w:val="00026049"/>
    <w:rsid w:val="00026334"/>
    <w:rsid w:val="000271C7"/>
    <w:rsid w:val="00030DB0"/>
    <w:rsid w:val="0003142F"/>
    <w:rsid w:val="0003163E"/>
    <w:rsid w:val="00033F2E"/>
    <w:rsid w:val="00034685"/>
    <w:rsid w:val="00035DDD"/>
    <w:rsid w:val="000416A3"/>
    <w:rsid w:val="000441BA"/>
    <w:rsid w:val="00044A1C"/>
    <w:rsid w:val="00044FF5"/>
    <w:rsid w:val="00045E53"/>
    <w:rsid w:val="00051301"/>
    <w:rsid w:val="00052FE6"/>
    <w:rsid w:val="00054B22"/>
    <w:rsid w:val="0006185E"/>
    <w:rsid w:val="0006294D"/>
    <w:rsid w:val="00062E88"/>
    <w:rsid w:val="000633D9"/>
    <w:rsid w:val="00067CF5"/>
    <w:rsid w:val="00070F8D"/>
    <w:rsid w:val="00074722"/>
    <w:rsid w:val="000748AC"/>
    <w:rsid w:val="000748F3"/>
    <w:rsid w:val="00074F4B"/>
    <w:rsid w:val="000819D8"/>
    <w:rsid w:val="00082074"/>
    <w:rsid w:val="00082295"/>
    <w:rsid w:val="00082582"/>
    <w:rsid w:val="00087AAE"/>
    <w:rsid w:val="00087C2C"/>
    <w:rsid w:val="000934A6"/>
    <w:rsid w:val="00094116"/>
    <w:rsid w:val="00095357"/>
    <w:rsid w:val="000972ED"/>
    <w:rsid w:val="000A11B2"/>
    <w:rsid w:val="000A21B8"/>
    <w:rsid w:val="000A2C6C"/>
    <w:rsid w:val="000A2CA8"/>
    <w:rsid w:val="000A4660"/>
    <w:rsid w:val="000A61CA"/>
    <w:rsid w:val="000A7494"/>
    <w:rsid w:val="000B0B22"/>
    <w:rsid w:val="000B0B36"/>
    <w:rsid w:val="000B2839"/>
    <w:rsid w:val="000B4434"/>
    <w:rsid w:val="000B7E1E"/>
    <w:rsid w:val="000C060E"/>
    <w:rsid w:val="000C496F"/>
    <w:rsid w:val="000C58B0"/>
    <w:rsid w:val="000C6D14"/>
    <w:rsid w:val="000D086A"/>
    <w:rsid w:val="000D1B5B"/>
    <w:rsid w:val="000D2E96"/>
    <w:rsid w:val="000D40DC"/>
    <w:rsid w:val="000D7A44"/>
    <w:rsid w:val="000D7A77"/>
    <w:rsid w:val="000E21B9"/>
    <w:rsid w:val="000E32CA"/>
    <w:rsid w:val="000E3BAE"/>
    <w:rsid w:val="000E3F0F"/>
    <w:rsid w:val="000E605B"/>
    <w:rsid w:val="000E7E2F"/>
    <w:rsid w:val="000F0874"/>
    <w:rsid w:val="000F1F12"/>
    <w:rsid w:val="000F255B"/>
    <w:rsid w:val="000F6122"/>
    <w:rsid w:val="0010401F"/>
    <w:rsid w:val="00104424"/>
    <w:rsid w:val="001045FE"/>
    <w:rsid w:val="0010532B"/>
    <w:rsid w:val="00105C2D"/>
    <w:rsid w:val="00105C33"/>
    <w:rsid w:val="00106713"/>
    <w:rsid w:val="00106D64"/>
    <w:rsid w:val="00110229"/>
    <w:rsid w:val="00110C6F"/>
    <w:rsid w:val="001175EF"/>
    <w:rsid w:val="001203E4"/>
    <w:rsid w:val="001242AA"/>
    <w:rsid w:val="00125118"/>
    <w:rsid w:val="0013243E"/>
    <w:rsid w:val="00132EB4"/>
    <w:rsid w:val="00135EEC"/>
    <w:rsid w:val="00150FF1"/>
    <w:rsid w:val="00152A63"/>
    <w:rsid w:val="00153A19"/>
    <w:rsid w:val="00153A7E"/>
    <w:rsid w:val="00156F39"/>
    <w:rsid w:val="00160EC6"/>
    <w:rsid w:val="00162922"/>
    <w:rsid w:val="00163509"/>
    <w:rsid w:val="00166E82"/>
    <w:rsid w:val="001714CB"/>
    <w:rsid w:val="00172004"/>
    <w:rsid w:val="00173FA3"/>
    <w:rsid w:val="00174C83"/>
    <w:rsid w:val="0017523D"/>
    <w:rsid w:val="00176B1B"/>
    <w:rsid w:val="00177A31"/>
    <w:rsid w:val="00180D7D"/>
    <w:rsid w:val="00180E6E"/>
    <w:rsid w:val="001926E0"/>
    <w:rsid w:val="00194A93"/>
    <w:rsid w:val="001951FA"/>
    <w:rsid w:val="001A1C84"/>
    <w:rsid w:val="001A4F31"/>
    <w:rsid w:val="001A5312"/>
    <w:rsid w:val="001A6525"/>
    <w:rsid w:val="001A6735"/>
    <w:rsid w:val="001A76C6"/>
    <w:rsid w:val="001B1652"/>
    <w:rsid w:val="001B2F70"/>
    <w:rsid w:val="001B35B0"/>
    <w:rsid w:val="001B38E2"/>
    <w:rsid w:val="001C0E5E"/>
    <w:rsid w:val="001C3EC8"/>
    <w:rsid w:val="001C52E0"/>
    <w:rsid w:val="001C54C1"/>
    <w:rsid w:val="001D2248"/>
    <w:rsid w:val="001D2BD4"/>
    <w:rsid w:val="001D4611"/>
    <w:rsid w:val="001D4A2A"/>
    <w:rsid w:val="001E4EDD"/>
    <w:rsid w:val="001F1344"/>
    <w:rsid w:val="001F609E"/>
    <w:rsid w:val="001F69E8"/>
    <w:rsid w:val="001F6F79"/>
    <w:rsid w:val="001F7E0B"/>
    <w:rsid w:val="001F7F34"/>
    <w:rsid w:val="002009EF"/>
    <w:rsid w:val="00201947"/>
    <w:rsid w:val="002031D9"/>
    <w:rsid w:val="0020395B"/>
    <w:rsid w:val="0020419D"/>
    <w:rsid w:val="00205DF0"/>
    <w:rsid w:val="002061C6"/>
    <w:rsid w:val="002062C0"/>
    <w:rsid w:val="002119F6"/>
    <w:rsid w:val="002130DD"/>
    <w:rsid w:val="00213D34"/>
    <w:rsid w:val="002140C7"/>
    <w:rsid w:val="00215130"/>
    <w:rsid w:val="00216A9E"/>
    <w:rsid w:val="002204AC"/>
    <w:rsid w:val="00232E79"/>
    <w:rsid w:val="00233D20"/>
    <w:rsid w:val="00234995"/>
    <w:rsid w:val="002349FB"/>
    <w:rsid w:val="00235442"/>
    <w:rsid w:val="00235B91"/>
    <w:rsid w:val="00237098"/>
    <w:rsid w:val="0023732C"/>
    <w:rsid w:val="0024155E"/>
    <w:rsid w:val="0024186E"/>
    <w:rsid w:val="00244C9A"/>
    <w:rsid w:val="00247C20"/>
    <w:rsid w:val="00251E2B"/>
    <w:rsid w:val="00254546"/>
    <w:rsid w:val="00255665"/>
    <w:rsid w:val="00256461"/>
    <w:rsid w:val="002604C0"/>
    <w:rsid w:val="00260631"/>
    <w:rsid w:val="00260B27"/>
    <w:rsid w:val="0026331F"/>
    <w:rsid w:val="002638CF"/>
    <w:rsid w:val="0026390E"/>
    <w:rsid w:val="00264544"/>
    <w:rsid w:val="002645BB"/>
    <w:rsid w:val="00264E1A"/>
    <w:rsid w:val="00266AB3"/>
    <w:rsid w:val="002677B3"/>
    <w:rsid w:val="00267BF9"/>
    <w:rsid w:val="00267C5A"/>
    <w:rsid w:val="00271F52"/>
    <w:rsid w:val="00272529"/>
    <w:rsid w:val="00274A23"/>
    <w:rsid w:val="00274C2D"/>
    <w:rsid w:val="00275227"/>
    <w:rsid w:val="0027538A"/>
    <w:rsid w:val="00276E73"/>
    <w:rsid w:val="00281CDA"/>
    <w:rsid w:val="0028214B"/>
    <w:rsid w:val="002831E3"/>
    <w:rsid w:val="002839DB"/>
    <w:rsid w:val="0028504D"/>
    <w:rsid w:val="0028557F"/>
    <w:rsid w:val="00285631"/>
    <w:rsid w:val="002860EA"/>
    <w:rsid w:val="002864C8"/>
    <w:rsid w:val="002934F5"/>
    <w:rsid w:val="00293DF3"/>
    <w:rsid w:val="00295BF8"/>
    <w:rsid w:val="002A0002"/>
    <w:rsid w:val="002A0A45"/>
    <w:rsid w:val="002A111B"/>
    <w:rsid w:val="002A1857"/>
    <w:rsid w:val="002A2D5C"/>
    <w:rsid w:val="002A35DB"/>
    <w:rsid w:val="002A36E5"/>
    <w:rsid w:val="002A37F4"/>
    <w:rsid w:val="002A3BEB"/>
    <w:rsid w:val="002A42FF"/>
    <w:rsid w:val="002A66A1"/>
    <w:rsid w:val="002A721F"/>
    <w:rsid w:val="002B0538"/>
    <w:rsid w:val="002B1A87"/>
    <w:rsid w:val="002B5E21"/>
    <w:rsid w:val="002B62C2"/>
    <w:rsid w:val="002B6E76"/>
    <w:rsid w:val="002B7CD7"/>
    <w:rsid w:val="002C2819"/>
    <w:rsid w:val="002C4862"/>
    <w:rsid w:val="002C79A6"/>
    <w:rsid w:val="002D0FA8"/>
    <w:rsid w:val="002D1176"/>
    <w:rsid w:val="002D144F"/>
    <w:rsid w:val="002D14EA"/>
    <w:rsid w:val="002D7D7C"/>
    <w:rsid w:val="002E04AD"/>
    <w:rsid w:val="002E05BA"/>
    <w:rsid w:val="002E1323"/>
    <w:rsid w:val="002E45D1"/>
    <w:rsid w:val="002E59C9"/>
    <w:rsid w:val="002F027C"/>
    <w:rsid w:val="002F18F3"/>
    <w:rsid w:val="002F23A4"/>
    <w:rsid w:val="002F3446"/>
    <w:rsid w:val="002F6892"/>
    <w:rsid w:val="002F6A46"/>
    <w:rsid w:val="002F789A"/>
    <w:rsid w:val="00301476"/>
    <w:rsid w:val="00301BD9"/>
    <w:rsid w:val="00302EB0"/>
    <w:rsid w:val="0030310D"/>
    <w:rsid w:val="0030533D"/>
    <w:rsid w:val="0030628A"/>
    <w:rsid w:val="00307721"/>
    <w:rsid w:val="00307EDD"/>
    <w:rsid w:val="003137C3"/>
    <w:rsid w:val="00313BBB"/>
    <w:rsid w:val="00314A26"/>
    <w:rsid w:val="003155B4"/>
    <w:rsid w:val="00315650"/>
    <w:rsid w:val="00316686"/>
    <w:rsid w:val="00321A57"/>
    <w:rsid w:val="00321E0F"/>
    <w:rsid w:val="003225A2"/>
    <w:rsid w:val="00322D32"/>
    <w:rsid w:val="00323B7B"/>
    <w:rsid w:val="00324798"/>
    <w:rsid w:val="00327C57"/>
    <w:rsid w:val="00327F61"/>
    <w:rsid w:val="00330FB0"/>
    <w:rsid w:val="00334953"/>
    <w:rsid w:val="003354BD"/>
    <w:rsid w:val="00335DDE"/>
    <w:rsid w:val="00340506"/>
    <w:rsid w:val="00340707"/>
    <w:rsid w:val="003408E1"/>
    <w:rsid w:val="00340FDD"/>
    <w:rsid w:val="003424A5"/>
    <w:rsid w:val="0034306E"/>
    <w:rsid w:val="00343B6C"/>
    <w:rsid w:val="003450DA"/>
    <w:rsid w:val="003458A6"/>
    <w:rsid w:val="00347259"/>
    <w:rsid w:val="00347FEC"/>
    <w:rsid w:val="00350DC4"/>
    <w:rsid w:val="00351D36"/>
    <w:rsid w:val="00352DE7"/>
    <w:rsid w:val="003539F3"/>
    <w:rsid w:val="00354FE5"/>
    <w:rsid w:val="00357489"/>
    <w:rsid w:val="003613AB"/>
    <w:rsid w:val="00362716"/>
    <w:rsid w:val="003639E1"/>
    <w:rsid w:val="00367132"/>
    <w:rsid w:val="00370DEE"/>
    <w:rsid w:val="00371032"/>
    <w:rsid w:val="00371A2C"/>
    <w:rsid w:val="00371B44"/>
    <w:rsid w:val="00371F62"/>
    <w:rsid w:val="00372724"/>
    <w:rsid w:val="00372888"/>
    <w:rsid w:val="00373510"/>
    <w:rsid w:val="00373E5F"/>
    <w:rsid w:val="003749D9"/>
    <w:rsid w:val="003804CF"/>
    <w:rsid w:val="0038348A"/>
    <w:rsid w:val="00384193"/>
    <w:rsid w:val="00384777"/>
    <w:rsid w:val="003847F6"/>
    <w:rsid w:val="003850D9"/>
    <w:rsid w:val="00386EBB"/>
    <w:rsid w:val="00387E33"/>
    <w:rsid w:val="0039179E"/>
    <w:rsid w:val="00393039"/>
    <w:rsid w:val="00395423"/>
    <w:rsid w:val="00395864"/>
    <w:rsid w:val="0039597B"/>
    <w:rsid w:val="00397C68"/>
    <w:rsid w:val="003A0EA9"/>
    <w:rsid w:val="003A1513"/>
    <w:rsid w:val="003A1E5B"/>
    <w:rsid w:val="003A31DC"/>
    <w:rsid w:val="003A39B5"/>
    <w:rsid w:val="003A6891"/>
    <w:rsid w:val="003A768D"/>
    <w:rsid w:val="003B20D8"/>
    <w:rsid w:val="003B34F9"/>
    <w:rsid w:val="003B506E"/>
    <w:rsid w:val="003B50F9"/>
    <w:rsid w:val="003B59D1"/>
    <w:rsid w:val="003B63CA"/>
    <w:rsid w:val="003B6CA0"/>
    <w:rsid w:val="003B74A2"/>
    <w:rsid w:val="003B7AF5"/>
    <w:rsid w:val="003B7FD6"/>
    <w:rsid w:val="003C122B"/>
    <w:rsid w:val="003C1D77"/>
    <w:rsid w:val="003C45B1"/>
    <w:rsid w:val="003C5A97"/>
    <w:rsid w:val="003C7124"/>
    <w:rsid w:val="003D028F"/>
    <w:rsid w:val="003D0E5E"/>
    <w:rsid w:val="003D2A92"/>
    <w:rsid w:val="003D3D26"/>
    <w:rsid w:val="003D41DD"/>
    <w:rsid w:val="003D4808"/>
    <w:rsid w:val="003D6107"/>
    <w:rsid w:val="003D718F"/>
    <w:rsid w:val="003E2D2A"/>
    <w:rsid w:val="003E66BD"/>
    <w:rsid w:val="003E7071"/>
    <w:rsid w:val="003F06C9"/>
    <w:rsid w:val="003F282F"/>
    <w:rsid w:val="003F3695"/>
    <w:rsid w:val="003F3895"/>
    <w:rsid w:val="003F52B2"/>
    <w:rsid w:val="003F785E"/>
    <w:rsid w:val="00402976"/>
    <w:rsid w:val="00403051"/>
    <w:rsid w:val="00404B0D"/>
    <w:rsid w:val="00404C40"/>
    <w:rsid w:val="0041410E"/>
    <w:rsid w:val="004143CB"/>
    <w:rsid w:val="004146FF"/>
    <w:rsid w:val="00417E16"/>
    <w:rsid w:val="004200CB"/>
    <w:rsid w:val="00421B0C"/>
    <w:rsid w:val="004231D3"/>
    <w:rsid w:val="004233F7"/>
    <w:rsid w:val="004254F0"/>
    <w:rsid w:val="004264F9"/>
    <w:rsid w:val="00426E4B"/>
    <w:rsid w:val="0042786A"/>
    <w:rsid w:val="00437121"/>
    <w:rsid w:val="00440414"/>
    <w:rsid w:val="004428D4"/>
    <w:rsid w:val="00442BE1"/>
    <w:rsid w:val="00443B57"/>
    <w:rsid w:val="0044404A"/>
    <w:rsid w:val="004506BF"/>
    <w:rsid w:val="0045115B"/>
    <w:rsid w:val="004519BB"/>
    <w:rsid w:val="00452210"/>
    <w:rsid w:val="00453002"/>
    <w:rsid w:val="00456319"/>
    <w:rsid w:val="004573F0"/>
    <w:rsid w:val="0046060D"/>
    <w:rsid w:val="00460EBF"/>
    <w:rsid w:val="00462B6F"/>
    <w:rsid w:val="004659DE"/>
    <w:rsid w:val="0046632E"/>
    <w:rsid w:val="00467833"/>
    <w:rsid w:val="00471B74"/>
    <w:rsid w:val="00472B77"/>
    <w:rsid w:val="004756D3"/>
    <w:rsid w:val="004856BC"/>
    <w:rsid w:val="00490CBE"/>
    <w:rsid w:val="004949F8"/>
    <w:rsid w:val="00495BED"/>
    <w:rsid w:val="00497E5F"/>
    <w:rsid w:val="004A055B"/>
    <w:rsid w:val="004A3DFE"/>
    <w:rsid w:val="004A54DE"/>
    <w:rsid w:val="004A6433"/>
    <w:rsid w:val="004A6C02"/>
    <w:rsid w:val="004A7C54"/>
    <w:rsid w:val="004B1250"/>
    <w:rsid w:val="004B1504"/>
    <w:rsid w:val="004B38C9"/>
    <w:rsid w:val="004B5B24"/>
    <w:rsid w:val="004B72DC"/>
    <w:rsid w:val="004C1687"/>
    <w:rsid w:val="004C2CCB"/>
    <w:rsid w:val="004C31D2"/>
    <w:rsid w:val="004C361F"/>
    <w:rsid w:val="004C4AEB"/>
    <w:rsid w:val="004C501C"/>
    <w:rsid w:val="004C571B"/>
    <w:rsid w:val="004C6F78"/>
    <w:rsid w:val="004D282E"/>
    <w:rsid w:val="004D48AC"/>
    <w:rsid w:val="004D4AD6"/>
    <w:rsid w:val="004D55C2"/>
    <w:rsid w:val="004D72E8"/>
    <w:rsid w:val="004E74C4"/>
    <w:rsid w:val="004E768B"/>
    <w:rsid w:val="004E7931"/>
    <w:rsid w:val="004F04B9"/>
    <w:rsid w:val="004F2DEE"/>
    <w:rsid w:val="004F480E"/>
    <w:rsid w:val="004F5924"/>
    <w:rsid w:val="004F6FC4"/>
    <w:rsid w:val="004F7922"/>
    <w:rsid w:val="004F7D0C"/>
    <w:rsid w:val="004F7F88"/>
    <w:rsid w:val="005014EB"/>
    <w:rsid w:val="00501DB1"/>
    <w:rsid w:val="00502012"/>
    <w:rsid w:val="00502F3A"/>
    <w:rsid w:val="005040D4"/>
    <w:rsid w:val="0050495B"/>
    <w:rsid w:val="005058B0"/>
    <w:rsid w:val="005069A6"/>
    <w:rsid w:val="005075D4"/>
    <w:rsid w:val="00507629"/>
    <w:rsid w:val="00507D35"/>
    <w:rsid w:val="005128A3"/>
    <w:rsid w:val="00513118"/>
    <w:rsid w:val="0051384A"/>
    <w:rsid w:val="00515371"/>
    <w:rsid w:val="00522237"/>
    <w:rsid w:val="00523707"/>
    <w:rsid w:val="00523A91"/>
    <w:rsid w:val="00525E8F"/>
    <w:rsid w:val="00526013"/>
    <w:rsid w:val="00527831"/>
    <w:rsid w:val="005279D0"/>
    <w:rsid w:val="00531376"/>
    <w:rsid w:val="00531767"/>
    <w:rsid w:val="00534F72"/>
    <w:rsid w:val="00536AE2"/>
    <w:rsid w:val="005410E4"/>
    <w:rsid w:val="0054118D"/>
    <w:rsid w:val="00552217"/>
    <w:rsid w:val="00553212"/>
    <w:rsid w:val="00553322"/>
    <w:rsid w:val="00554911"/>
    <w:rsid w:val="0055715D"/>
    <w:rsid w:val="00560AE4"/>
    <w:rsid w:val="00560D73"/>
    <w:rsid w:val="00561BB7"/>
    <w:rsid w:val="00562487"/>
    <w:rsid w:val="00563163"/>
    <w:rsid w:val="0056494A"/>
    <w:rsid w:val="00565082"/>
    <w:rsid w:val="005663A0"/>
    <w:rsid w:val="00571EEC"/>
    <w:rsid w:val="005729C4"/>
    <w:rsid w:val="00573801"/>
    <w:rsid w:val="00577771"/>
    <w:rsid w:val="00584632"/>
    <w:rsid w:val="00585CB2"/>
    <w:rsid w:val="00585CDC"/>
    <w:rsid w:val="005874CC"/>
    <w:rsid w:val="0059227B"/>
    <w:rsid w:val="00593A0A"/>
    <w:rsid w:val="00593C7F"/>
    <w:rsid w:val="00596378"/>
    <w:rsid w:val="00597246"/>
    <w:rsid w:val="00597A7C"/>
    <w:rsid w:val="00597D80"/>
    <w:rsid w:val="005B0687"/>
    <w:rsid w:val="005B1E8D"/>
    <w:rsid w:val="005B2562"/>
    <w:rsid w:val="005B2988"/>
    <w:rsid w:val="005B4AFF"/>
    <w:rsid w:val="005B5CD5"/>
    <w:rsid w:val="005B73C9"/>
    <w:rsid w:val="005B795D"/>
    <w:rsid w:val="005C1AC6"/>
    <w:rsid w:val="005C2D1C"/>
    <w:rsid w:val="005C6363"/>
    <w:rsid w:val="005C724D"/>
    <w:rsid w:val="005D23B6"/>
    <w:rsid w:val="005D35A0"/>
    <w:rsid w:val="005D3BE7"/>
    <w:rsid w:val="005D3F2B"/>
    <w:rsid w:val="005D6896"/>
    <w:rsid w:val="005D6B96"/>
    <w:rsid w:val="005D79F3"/>
    <w:rsid w:val="005D7F18"/>
    <w:rsid w:val="005E0302"/>
    <w:rsid w:val="005E1EE9"/>
    <w:rsid w:val="005E29E4"/>
    <w:rsid w:val="005E2A90"/>
    <w:rsid w:val="005E35A5"/>
    <w:rsid w:val="005E4C3B"/>
    <w:rsid w:val="005E687F"/>
    <w:rsid w:val="005E6BBF"/>
    <w:rsid w:val="005E7776"/>
    <w:rsid w:val="005E78FD"/>
    <w:rsid w:val="005F1340"/>
    <w:rsid w:val="005F18EC"/>
    <w:rsid w:val="005F4EAE"/>
    <w:rsid w:val="005F69D1"/>
    <w:rsid w:val="005F70FD"/>
    <w:rsid w:val="006019E1"/>
    <w:rsid w:val="00602954"/>
    <w:rsid w:val="00602B1D"/>
    <w:rsid w:val="00602B5D"/>
    <w:rsid w:val="006051EE"/>
    <w:rsid w:val="00605729"/>
    <w:rsid w:val="006108B4"/>
    <w:rsid w:val="00613820"/>
    <w:rsid w:val="0061489A"/>
    <w:rsid w:val="00616FB7"/>
    <w:rsid w:val="0062112F"/>
    <w:rsid w:val="006217B0"/>
    <w:rsid w:val="006227BC"/>
    <w:rsid w:val="00625382"/>
    <w:rsid w:val="00631FFA"/>
    <w:rsid w:val="006401D2"/>
    <w:rsid w:val="0064334C"/>
    <w:rsid w:val="00645FE6"/>
    <w:rsid w:val="00652059"/>
    <w:rsid w:val="00652248"/>
    <w:rsid w:val="00652491"/>
    <w:rsid w:val="0065285A"/>
    <w:rsid w:val="00653B9D"/>
    <w:rsid w:val="00655957"/>
    <w:rsid w:val="00656319"/>
    <w:rsid w:val="006563E2"/>
    <w:rsid w:val="00657B80"/>
    <w:rsid w:val="00657F0F"/>
    <w:rsid w:val="00660293"/>
    <w:rsid w:val="00664983"/>
    <w:rsid w:val="00670CD0"/>
    <w:rsid w:val="00670FAE"/>
    <w:rsid w:val="00674D2D"/>
    <w:rsid w:val="00675B3C"/>
    <w:rsid w:val="00675B55"/>
    <w:rsid w:val="0068622C"/>
    <w:rsid w:val="0068653B"/>
    <w:rsid w:val="00686913"/>
    <w:rsid w:val="006874D2"/>
    <w:rsid w:val="0069022E"/>
    <w:rsid w:val="00695361"/>
    <w:rsid w:val="006A0A4D"/>
    <w:rsid w:val="006A36FC"/>
    <w:rsid w:val="006A4E4F"/>
    <w:rsid w:val="006A5DDE"/>
    <w:rsid w:val="006A74E0"/>
    <w:rsid w:val="006A7AE6"/>
    <w:rsid w:val="006B4A3B"/>
    <w:rsid w:val="006B68B4"/>
    <w:rsid w:val="006C1037"/>
    <w:rsid w:val="006C41C6"/>
    <w:rsid w:val="006C65E4"/>
    <w:rsid w:val="006D3231"/>
    <w:rsid w:val="006D340A"/>
    <w:rsid w:val="006D36AA"/>
    <w:rsid w:val="006D4CDB"/>
    <w:rsid w:val="006D5132"/>
    <w:rsid w:val="006D659D"/>
    <w:rsid w:val="006D6A81"/>
    <w:rsid w:val="006E0232"/>
    <w:rsid w:val="006E3640"/>
    <w:rsid w:val="006E38EB"/>
    <w:rsid w:val="006E5829"/>
    <w:rsid w:val="006E58FC"/>
    <w:rsid w:val="006E694D"/>
    <w:rsid w:val="006E69BC"/>
    <w:rsid w:val="006E7619"/>
    <w:rsid w:val="006F2B7E"/>
    <w:rsid w:val="006F37D5"/>
    <w:rsid w:val="006F4672"/>
    <w:rsid w:val="006F68D4"/>
    <w:rsid w:val="007049CF"/>
    <w:rsid w:val="00705F52"/>
    <w:rsid w:val="0070691F"/>
    <w:rsid w:val="007102E4"/>
    <w:rsid w:val="007121D8"/>
    <w:rsid w:val="007128D0"/>
    <w:rsid w:val="007131B6"/>
    <w:rsid w:val="0071400B"/>
    <w:rsid w:val="00715708"/>
    <w:rsid w:val="00716468"/>
    <w:rsid w:val="00716A3E"/>
    <w:rsid w:val="00716F72"/>
    <w:rsid w:val="00717AF8"/>
    <w:rsid w:val="0072318B"/>
    <w:rsid w:val="00724B0D"/>
    <w:rsid w:val="0073056B"/>
    <w:rsid w:val="0073164F"/>
    <w:rsid w:val="00733856"/>
    <w:rsid w:val="007343A2"/>
    <w:rsid w:val="00736CB1"/>
    <w:rsid w:val="0074131E"/>
    <w:rsid w:val="00747DEC"/>
    <w:rsid w:val="007519DF"/>
    <w:rsid w:val="00752945"/>
    <w:rsid w:val="007536C3"/>
    <w:rsid w:val="00753FC8"/>
    <w:rsid w:val="0075565F"/>
    <w:rsid w:val="00757247"/>
    <w:rsid w:val="0076017E"/>
    <w:rsid w:val="00760BB0"/>
    <w:rsid w:val="00760E24"/>
    <w:rsid w:val="007616DA"/>
    <w:rsid w:val="007620A5"/>
    <w:rsid w:val="00762942"/>
    <w:rsid w:val="00764C4E"/>
    <w:rsid w:val="00766099"/>
    <w:rsid w:val="00771A02"/>
    <w:rsid w:val="0077517C"/>
    <w:rsid w:val="00776E94"/>
    <w:rsid w:val="00777CF9"/>
    <w:rsid w:val="00782EB3"/>
    <w:rsid w:val="007864DA"/>
    <w:rsid w:val="00790604"/>
    <w:rsid w:val="0079092C"/>
    <w:rsid w:val="00790AFE"/>
    <w:rsid w:val="00791971"/>
    <w:rsid w:val="0079391D"/>
    <w:rsid w:val="00795470"/>
    <w:rsid w:val="00797902"/>
    <w:rsid w:val="007A1943"/>
    <w:rsid w:val="007A1BFE"/>
    <w:rsid w:val="007A2002"/>
    <w:rsid w:val="007A2551"/>
    <w:rsid w:val="007A4654"/>
    <w:rsid w:val="007A5F03"/>
    <w:rsid w:val="007B1592"/>
    <w:rsid w:val="007B21C5"/>
    <w:rsid w:val="007B34F7"/>
    <w:rsid w:val="007B55B4"/>
    <w:rsid w:val="007B6B82"/>
    <w:rsid w:val="007C049A"/>
    <w:rsid w:val="007C0CB5"/>
    <w:rsid w:val="007C27B0"/>
    <w:rsid w:val="007C50C3"/>
    <w:rsid w:val="007C59FE"/>
    <w:rsid w:val="007C5C53"/>
    <w:rsid w:val="007C5C9F"/>
    <w:rsid w:val="007C6717"/>
    <w:rsid w:val="007C7017"/>
    <w:rsid w:val="007D0B8F"/>
    <w:rsid w:val="007D27C2"/>
    <w:rsid w:val="007D3953"/>
    <w:rsid w:val="007D5075"/>
    <w:rsid w:val="007D711C"/>
    <w:rsid w:val="007D7E5E"/>
    <w:rsid w:val="007E047D"/>
    <w:rsid w:val="007E1C02"/>
    <w:rsid w:val="007E1E8D"/>
    <w:rsid w:val="007E3262"/>
    <w:rsid w:val="007E381B"/>
    <w:rsid w:val="007E5517"/>
    <w:rsid w:val="007E6664"/>
    <w:rsid w:val="007E6C46"/>
    <w:rsid w:val="007F300B"/>
    <w:rsid w:val="007F4117"/>
    <w:rsid w:val="007F55AC"/>
    <w:rsid w:val="008014C3"/>
    <w:rsid w:val="0080418B"/>
    <w:rsid w:val="008047E9"/>
    <w:rsid w:val="008058F7"/>
    <w:rsid w:val="00806019"/>
    <w:rsid w:val="008070B8"/>
    <w:rsid w:val="00811F67"/>
    <w:rsid w:val="0081285F"/>
    <w:rsid w:val="00814BC7"/>
    <w:rsid w:val="00817491"/>
    <w:rsid w:val="00823BE6"/>
    <w:rsid w:val="00826615"/>
    <w:rsid w:val="008314D0"/>
    <w:rsid w:val="00831C27"/>
    <w:rsid w:val="00832A28"/>
    <w:rsid w:val="00832AA2"/>
    <w:rsid w:val="00832B29"/>
    <w:rsid w:val="00833A1A"/>
    <w:rsid w:val="008349E8"/>
    <w:rsid w:val="00837101"/>
    <w:rsid w:val="00837C4F"/>
    <w:rsid w:val="00840975"/>
    <w:rsid w:val="008435D9"/>
    <w:rsid w:val="00845FAF"/>
    <w:rsid w:val="00846189"/>
    <w:rsid w:val="00847642"/>
    <w:rsid w:val="00847791"/>
    <w:rsid w:val="008509AD"/>
    <w:rsid w:val="008537C4"/>
    <w:rsid w:val="00853961"/>
    <w:rsid w:val="00854E45"/>
    <w:rsid w:val="00855221"/>
    <w:rsid w:val="00855B04"/>
    <w:rsid w:val="0085632F"/>
    <w:rsid w:val="00856D52"/>
    <w:rsid w:val="00857EC7"/>
    <w:rsid w:val="00860523"/>
    <w:rsid w:val="00861D00"/>
    <w:rsid w:val="008628B9"/>
    <w:rsid w:val="00866798"/>
    <w:rsid w:val="00866AEB"/>
    <w:rsid w:val="00866B14"/>
    <w:rsid w:val="00867BC3"/>
    <w:rsid w:val="008758F7"/>
    <w:rsid w:val="00875A81"/>
    <w:rsid w:val="00876B9A"/>
    <w:rsid w:val="0087756F"/>
    <w:rsid w:val="0087775D"/>
    <w:rsid w:val="00877D0C"/>
    <w:rsid w:val="00880071"/>
    <w:rsid w:val="00880A31"/>
    <w:rsid w:val="008844EC"/>
    <w:rsid w:val="008852BC"/>
    <w:rsid w:val="00885941"/>
    <w:rsid w:val="0088648D"/>
    <w:rsid w:val="00886A7D"/>
    <w:rsid w:val="008902CB"/>
    <w:rsid w:val="008931B0"/>
    <w:rsid w:val="00893B21"/>
    <w:rsid w:val="00893C14"/>
    <w:rsid w:val="008945CF"/>
    <w:rsid w:val="008976E8"/>
    <w:rsid w:val="00897F62"/>
    <w:rsid w:val="008A05EC"/>
    <w:rsid w:val="008A24BE"/>
    <w:rsid w:val="008A6710"/>
    <w:rsid w:val="008A7DD5"/>
    <w:rsid w:val="008B0248"/>
    <w:rsid w:val="008B1005"/>
    <w:rsid w:val="008B114D"/>
    <w:rsid w:val="008B2E75"/>
    <w:rsid w:val="008B3913"/>
    <w:rsid w:val="008B467A"/>
    <w:rsid w:val="008B4FE2"/>
    <w:rsid w:val="008B51A7"/>
    <w:rsid w:val="008B6F06"/>
    <w:rsid w:val="008B783F"/>
    <w:rsid w:val="008B7E99"/>
    <w:rsid w:val="008C01CB"/>
    <w:rsid w:val="008C071A"/>
    <w:rsid w:val="008C2BB0"/>
    <w:rsid w:val="008C4366"/>
    <w:rsid w:val="008C7B12"/>
    <w:rsid w:val="008D37B5"/>
    <w:rsid w:val="008D4F79"/>
    <w:rsid w:val="008D710B"/>
    <w:rsid w:val="008D738D"/>
    <w:rsid w:val="008E127A"/>
    <w:rsid w:val="008E3438"/>
    <w:rsid w:val="008E3F13"/>
    <w:rsid w:val="008E573E"/>
    <w:rsid w:val="008E68E9"/>
    <w:rsid w:val="008F1227"/>
    <w:rsid w:val="008F134E"/>
    <w:rsid w:val="008F1DE3"/>
    <w:rsid w:val="008F3289"/>
    <w:rsid w:val="008F458F"/>
    <w:rsid w:val="008F4D94"/>
    <w:rsid w:val="008F6120"/>
    <w:rsid w:val="00900E87"/>
    <w:rsid w:val="009108D0"/>
    <w:rsid w:val="00910D48"/>
    <w:rsid w:val="009117BF"/>
    <w:rsid w:val="0091283B"/>
    <w:rsid w:val="00914F2A"/>
    <w:rsid w:val="009172CC"/>
    <w:rsid w:val="009172ED"/>
    <w:rsid w:val="00925E54"/>
    <w:rsid w:val="00926572"/>
    <w:rsid w:val="00926ABD"/>
    <w:rsid w:val="009309F8"/>
    <w:rsid w:val="00931218"/>
    <w:rsid w:val="0093213C"/>
    <w:rsid w:val="00932FA8"/>
    <w:rsid w:val="00933AFA"/>
    <w:rsid w:val="00934336"/>
    <w:rsid w:val="00935BC4"/>
    <w:rsid w:val="00935D79"/>
    <w:rsid w:val="009366C9"/>
    <w:rsid w:val="00936969"/>
    <w:rsid w:val="009401A9"/>
    <w:rsid w:val="00940A37"/>
    <w:rsid w:val="00945C3A"/>
    <w:rsid w:val="00946DE0"/>
    <w:rsid w:val="009479A8"/>
    <w:rsid w:val="00947F4E"/>
    <w:rsid w:val="00950355"/>
    <w:rsid w:val="009505E9"/>
    <w:rsid w:val="00951473"/>
    <w:rsid w:val="0095214A"/>
    <w:rsid w:val="0095234A"/>
    <w:rsid w:val="00952BDB"/>
    <w:rsid w:val="00960CC8"/>
    <w:rsid w:val="009620F5"/>
    <w:rsid w:val="009655AC"/>
    <w:rsid w:val="00965768"/>
    <w:rsid w:val="00965ED6"/>
    <w:rsid w:val="00966D47"/>
    <w:rsid w:val="00966FCD"/>
    <w:rsid w:val="009700F3"/>
    <w:rsid w:val="009706B7"/>
    <w:rsid w:val="00972711"/>
    <w:rsid w:val="00973510"/>
    <w:rsid w:val="0097415C"/>
    <w:rsid w:val="009752F1"/>
    <w:rsid w:val="009766CF"/>
    <w:rsid w:val="00981806"/>
    <w:rsid w:val="0098295B"/>
    <w:rsid w:val="009846AC"/>
    <w:rsid w:val="00987167"/>
    <w:rsid w:val="00987389"/>
    <w:rsid w:val="009878C8"/>
    <w:rsid w:val="009879C7"/>
    <w:rsid w:val="009905DF"/>
    <w:rsid w:val="009933E9"/>
    <w:rsid w:val="0099347A"/>
    <w:rsid w:val="009947F2"/>
    <w:rsid w:val="0099508E"/>
    <w:rsid w:val="00997823"/>
    <w:rsid w:val="009A0047"/>
    <w:rsid w:val="009A4847"/>
    <w:rsid w:val="009A4DA1"/>
    <w:rsid w:val="009B43EA"/>
    <w:rsid w:val="009B6305"/>
    <w:rsid w:val="009C03F9"/>
    <w:rsid w:val="009C0DED"/>
    <w:rsid w:val="009C1EAC"/>
    <w:rsid w:val="009C2C71"/>
    <w:rsid w:val="009C34BB"/>
    <w:rsid w:val="009C4108"/>
    <w:rsid w:val="009C57C8"/>
    <w:rsid w:val="009C5BA8"/>
    <w:rsid w:val="009C76DC"/>
    <w:rsid w:val="009D0D67"/>
    <w:rsid w:val="009D360B"/>
    <w:rsid w:val="009D485E"/>
    <w:rsid w:val="009D53FB"/>
    <w:rsid w:val="009D605B"/>
    <w:rsid w:val="009D76B0"/>
    <w:rsid w:val="009E56E2"/>
    <w:rsid w:val="009E6880"/>
    <w:rsid w:val="009E6C82"/>
    <w:rsid w:val="009E72DB"/>
    <w:rsid w:val="009F0FD0"/>
    <w:rsid w:val="009F2BD3"/>
    <w:rsid w:val="009F2C7D"/>
    <w:rsid w:val="009F2FAA"/>
    <w:rsid w:val="009F43F5"/>
    <w:rsid w:val="009F6978"/>
    <w:rsid w:val="009F7BE9"/>
    <w:rsid w:val="009F7DE2"/>
    <w:rsid w:val="00A0174C"/>
    <w:rsid w:val="00A02C24"/>
    <w:rsid w:val="00A06B87"/>
    <w:rsid w:val="00A0742A"/>
    <w:rsid w:val="00A07C7E"/>
    <w:rsid w:val="00A126BE"/>
    <w:rsid w:val="00A131EF"/>
    <w:rsid w:val="00A132E0"/>
    <w:rsid w:val="00A138CC"/>
    <w:rsid w:val="00A150EE"/>
    <w:rsid w:val="00A169B1"/>
    <w:rsid w:val="00A20104"/>
    <w:rsid w:val="00A20A93"/>
    <w:rsid w:val="00A232AB"/>
    <w:rsid w:val="00A2740D"/>
    <w:rsid w:val="00A2757E"/>
    <w:rsid w:val="00A301E1"/>
    <w:rsid w:val="00A30C09"/>
    <w:rsid w:val="00A342A9"/>
    <w:rsid w:val="00A3439E"/>
    <w:rsid w:val="00A35ED7"/>
    <w:rsid w:val="00A37C4D"/>
    <w:rsid w:val="00A37D7F"/>
    <w:rsid w:val="00A404AF"/>
    <w:rsid w:val="00A43127"/>
    <w:rsid w:val="00A43608"/>
    <w:rsid w:val="00A43980"/>
    <w:rsid w:val="00A446F9"/>
    <w:rsid w:val="00A44D7F"/>
    <w:rsid w:val="00A4790D"/>
    <w:rsid w:val="00A576E4"/>
    <w:rsid w:val="00A62733"/>
    <w:rsid w:val="00A6282B"/>
    <w:rsid w:val="00A634F4"/>
    <w:rsid w:val="00A65D2B"/>
    <w:rsid w:val="00A6663C"/>
    <w:rsid w:val="00A66C11"/>
    <w:rsid w:val="00A720E6"/>
    <w:rsid w:val="00A73348"/>
    <w:rsid w:val="00A7467C"/>
    <w:rsid w:val="00A77E19"/>
    <w:rsid w:val="00A84A94"/>
    <w:rsid w:val="00A84DEE"/>
    <w:rsid w:val="00A8563B"/>
    <w:rsid w:val="00A85BE9"/>
    <w:rsid w:val="00A85DAE"/>
    <w:rsid w:val="00A8770C"/>
    <w:rsid w:val="00A87758"/>
    <w:rsid w:val="00A92310"/>
    <w:rsid w:val="00A92909"/>
    <w:rsid w:val="00A968F9"/>
    <w:rsid w:val="00A96C12"/>
    <w:rsid w:val="00AA1129"/>
    <w:rsid w:val="00AA1CD3"/>
    <w:rsid w:val="00AA2D89"/>
    <w:rsid w:val="00AA4CD0"/>
    <w:rsid w:val="00AA510A"/>
    <w:rsid w:val="00AA64A7"/>
    <w:rsid w:val="00AA6CB9"/>
    <w:rsid w:val="00AB1C60"/>
    <w:rsid w:val="00AB3A91"/>
    <w:rsid w:val="00AB6B8C"/>
    <w:rsid w:val="00AB6EB6"/>
    <w:rsid w:val="00AC02CA"/>
    <w:rsid w:val="00AC0F36"/>
    <w:rsid w:val="00AC1B44"/>
    <w:rsid w:val="00AC4956"/>
    <w:rsid w:val="00AC6409"/>
    <w:rsid w:val="00AC7C42"/>
    <w:rsid w:val="00AC7DDF"/>
    <w:rsid w:val="00AD0FEC"/>
    <w:rsid w:val="00AD1DAA"/>
    <w:rsid w:val="00AD5011"/>
    <w:rsid w:val="00AD5CB8"/>
    <w:rsid w:val="00AD67BA"/>
    <w:rsid w:val="00AD6975"/>
    <w:rsid w:val="00AD754C"/>
    <w:rsid w:val="00AD7D66"/>
    <w:rsid w:val="00AE2636"/>
    <w:rsid w:val="00AE54DF"/>
    <w:rsid w:val="00AE6250"/>
    <w:rsid w:val="00AE6502"/>
    <w:rsid w:val="00AE6A59"/>
    <w:rsid w:val="00AF0305"/>
    <w:rsid w:val="00AF1C20"/>
    <w:rsid w:val="00AF1E23"/>
    <w:rsid w:val="00AF38B9"/>
    <w:rsid w:val="00AF65A7"/>
    <w:rsid w:val="00B01AFF"/>
    <w:rsid w:val="00B03C29"/>
    <w:rsid w:val="00B04263"/>
    <w:rsid w:val="00B04CC0"/>
    <w:rsid w:val="00B05CC7"/>
    <w:rsid w:val="00B06851"/>
    <w:rsid w:val="00B1005E"/>
    <w:rsid w:val="00B13DC2"/>
    <w:rsid w:val="00B204E0"/>
    <w:rsid w:val="00B20BF7"/>
    <w:rsid w:val="00B22947"/>
    <w:rsid w:val="00B24152"/>
    <w:rsid w:val="00B260AC"/>
    <w:rsid w:val="00B26A4D"/>
    <w:rsid w:val="00B26EF5"/>
    <w:rsid w:val="00B26F9E"/>
    <w:rsid w:val="00B27A2C"/>
    <w:rsid w:val="00B27E39"/>
    <w:rsid w:val="00B33B60"/>
    <w:rsid w:val="00B358CC"/>
    <w:rsid w:val="00B3603C"/>
    <w:rsid w:val="00B40B8C"/>
    <w:rsid w:val="00B414FD"/>
    <w:rsid w:val="00B4204E"/>
    <w:rsid w:val="00B4370D"/>
    <w:rsid w:val="00B44BB0"/>
    <w:rsid w:val="00B45DC1"/>
    <w:rsid w:val="00B478D3"/>
    <w:rsid w:val="00B5119B"/>
    <w:rsid w:val="00B51BE9"/>
    <w:rsid w:val="00B568B7"/>
    <w:rsid w:val="00B56D1E"/>
    <w:rsid w:val="00B5703D"/>
    <w:rsid w:val="00B61391"/>
    <w:rsid w:val="00B62C95"/>
    <w:rsid w:val="00B630FB"/>
    <w:rsid w:val="00B6350A"/>
    <w:rsid w:val="00B636F5"/>
    <w:rsid w:val="00B64FBC"/>
    <w:rsid w:val="00B65CC9"/>
    <w:rsid w:val="00B71638"/>
    <w:rsid w:val="00B72727"/>
    <w:rsid w:val="00B73EDF"/>
    <w:rsid w:val="00B80ACF"/>
    <w:rsid w:val="00B81C6B"/>
    <w:rsid w:val="00B83717"/>
    <w:rsid w:val="00B84E1A"/>
    <w:rsid w:val="00B86D21"/>
    <w:rsid w:val="00B91F4C"/>
    <w:rsid w:val="00B9347D"/>
    <w:rsid w:val="00B93FA3"/>
    <w:rsid w:val="00B94406"/>
    <w:rsid w:val="00B94A08"/>
    <w:rsid w:val="00B95E78"/>
    <w:rsid w:val="00B96BF0"/>
    <w:rsid w:val="00B96F3C"/>
    <w:rsid w:val="00BA2017"/>
    <w:rsid w:val="00BA222C"/>
    <w:rsid w:val="00BA312A"/>
    <w:rsid w:val="00BA4895"/>
    <w:rsid w:val="00BA51BF"/>
    <w:rsid w:val="00BA5B73"/>
    <w:rsid w:val="00BA73D7"/>
    <w:rsid w:val="00BB02C1"/>
    <w:rsid w:val="00BB072F"/>
    <w:rsid w:val="00BB409D"/>
    <w:rsid w:val="00BB47CE"/>
    <w:rsid w:val="00BB4800"/>
    <w:rsid w:val="00BB540B"/>
    <w:rsid w:val="00BB5B58"/>
    <w:rsid w:val="00BC2732"/>
    <w:rsid w:val="00BC3D25"/>
    <w:rsid w:val="00BC4560"/>
    <w:rsid w:val="00BD001E"/>
    <w:rsid w:val="00BD0B42"/>
    <w:rsid w:val="00BD1EC1"/>
    <w:rsid w:val="00BD35AD"/>
    <w:rsid w:val="00BD3E68"/>
    <w:rsid w:val="00BD4403"/>
    <w:rsid w:val="00BD692D"/>
    <w:rsid w:val="00BE407E"/>
    <w:rsid w:val="00BE5173"/>
    <w:rsid w:val="00BE6081"/>
    <w:rsid w:val="00BE60AD"/>
    <w:rsid w:val="00BF5211"/>
    <w:rsid w:val="00BF77D9"/>
    <w:rsid w:val="00BF7B45"/>
    <w:rsid w:val="00C00F4B"/>
    <w:rsid w:val="00C022E3"/>
    <w:rsid w:val="00C04D1B"/>
    <w:rsid w:val="00C078D3"/>
    <w:rsid w:val="00C15748"/>
    <w:rsid w:val="00C15B2C"/>
    <w:rsid w:val="00C16298"/>
    <w:rsid w:val="00C17DEA"/>
    <w:rsid w:val="00C21F9F"/>
    <w:rsid w:val="00C220A4"/>
    <w:rsid w:val="00C23EFC"/>
    <w:rsid w:val="00C2500D"/>
    <w:rsid w:val="00C277BC"/>
    <w:rsid w:val="00C27D42"/>
    <w:rsid w:val="00C319CF"/>
    <w:rsid w:val="00C32FFA"/>
    <w:rsid w:val="00C3575C"/>
    <w:rsid w:val="00C40BCD"/>
    <w:rsid w:val="00C414EF"/>
    <w:rsid w:val="00C41E62"/>
    <w:rsid w:val="00C42522"/>
    <w:rsid w:val="00C43B7A"/>
    <w:rsid w:val="00C4413C"/>
    <w:rsid w:val="00C44DF7"/>
    <w:rsid w:val="00C45A19"/>
    <w:rsid w:val="00C46114"/>
    <w:rsid w:val="00C466A7"/>
    <w:rsid w:val="00C46FF0"/>
    <w:rsid w:val="00C4712D"/>
    <w:rsid w:val="00C50EFA"/>
    <w:rsid w:val="00C52638"/>
    <w:rsid w:val="00C550A3"/>
    <w:rsid w:val="00C60680"/>
    <w:rsid w:val="00C65804"/>
    <w:rsid w:val="00C67833"/>
    <w:rsid w:val="00C71CE9"/>
    <w:rsid w:val="00C733FD"/>
    <w:rsid w:val="00C7483A"/>
    <w:rsid w:val="00C75486"/>
    <w:rsid w:val="00C86A3B"/>
    <w:rsid w:val="00C8718B"/>
    <w:rsid w:val="00C9126C"/>
    <w:rsid w:val="00C919E6"/>
    <w:rsid w:val="00C944BF"/>
    <w:rsid w:val="00C94F55"/>
    <w:rsid w:val="00C9712B"/>
    <w:rsid w:val="00C9754D"/>
    <w:rsid w:val="00CA0625"/>
    <w:rsid w:val="00CA0D09"/>
    <w:rsid w:val="00CA2447"/>
    <w:rsid w:val="00CA2E42"/>
    <w:rsid w:val="00CA61A9"/>
    <w:rsid w:val="00CA7D45"/>
    <w:rsid w:val="00CA7D62"/>
    <w:rsid w:val="00CB07A8"/>
    <w:rsid w:val="00CB0B1B"/>
    <w:rsid w:val="00CB1B65"/>
    <w:rsid w:val="00CB3FFC"/>
    <w:rsid w:val="00CB41F5"/>
    <w:rsid w:val="00CB731C"/>
    <w:rsid w:val="00CB7E76"/>
    <w:rsid w:val="00CC034A"/>
    <w:rsid w:val="00CC2AE7"/>
    <w:rsid w:val="00CC6921"/>
    <w:rsid w:val="00CC6E24"/>
    <w:rsid w:val="00CC7AB8"/>
    <w:rsid w:val="00CD1E22"/>
    <w:rsid w:val="00CD2BF8"/>
    <w:rsid w:val="00CD548A"/>
    <w:rsid w:val="00CD5A4E"/>
    <w:rsid w:val="00CD6D3F"/>
    <w:rsid w:val="00CE0838"/>
    <w:rsid w:val="00CE0B1A"/>
    <w:rsid w:val="00CE28ED"/>
    <w:rsid w:val="00CE2EBB"/>
    <w:rsid w:val="00CE32A1"/>
    <w:rsid w:val="00CE6A1C"/>
    <w:rsid w:val="00CE6AFE"/>
    <w:rsid w:val="00CE71AB"/>
    <w:rsid w:val="00CF0DC4"/>
    <w:rsid w:val="00CF1323"/>
    <w:rsid w:val="00CF3A42"/>
    <w:rsid w:val="00CF3F4B"/>
    <w:rsid w:val="00CF416B"/>
    <w:rsid w:val="00CF4FBB"/>
    <w:rsid w:val="00CF678D"/>
    <w:rsid w:val="00CF729C"/>
    <w:rsid w:val="00D003BB"/>
    <w:rsid w:val="00D00C62"/>
    <w:rsid w:val="00D02A54"/>
    <w:rsid w:val="00D034C2"/>
    <w:rsid w:val="00D04528"/>
    <w:rsid w:val="00D073AA"/>
    <w:rsid w:val="00D107B4"/>
    <w:rsid w:val="00D114D0"/>
    <w:rsid w:val="00D11A85"/>
    <w:rsid w:val="00D13975"/>
    <w:rsid w:val="00D1478F"/>
    <w:rsid w:val="00D150DD"/>
    <w:rsid w:val="00D15558"/>
    <w:rsid w:val="00D162D2"/>
    <w:rsid w:val="00D1742B"/>
    <w:rsid w:val="00D30115"/>
    <w:rsid w:val="00D308AC"/>
    <w:rsid w:val="00D33065"/>
    <w:rsid w:val="00D33750"/>
    <w:rsid w:val="00D34754"/>
    <w:rsid w:val="00D359B3"/>
    <w:rsid w:val="00D3682C"/>
    <w:rsid w:val="00D40CDC"/>
    <w:rsid w:val="00D42320"/>
    <w:rsid w:val="00D43280"/>
    <w:rsid w:val="00D437FF"/>
    <w:rsid w:val="00D43B7C"/>
    <w:rsid w:val="00D4421A"/>
    <w:rsid w:val="00D4682E"/>
    <w:rsid w:val="00D47F7E"/>
    <w:rsid w:val="00D5038F"/>
    <w:rsid w:val="00D5130C"/>
    <w:rsid w:val="00D52149"/>
    <w:rsid w:val="00D52C94"/>
    <w:rsid w:val="00D54265"/>
    <w:rsid w:val="00D55132"/>
    <w:rsid w:val="00D564F3"/>
    <w:rsid w:val="00D61179"/>
    <w:rsid w:val="00D61A9A"/>
    <w:rsid w:val="00D62265"/>
    <w:rsid w:val="00D702F2"/>
    <w:rsid w:val="00D70542"/>
    <w:rsid w:val="00D71790"/>
    <w:rsid w:val="00D718CF"/>
    <w:rsid w:val="00D72DAB"/>
    <w:rsid w:val="00D74068"/>
    <w:rsid w:val="00D76E4A"/>
    <w:rsid w:val="00D83F90"/>
    <w:rsid w:val="00D84803"/>
    <w:rsid w:val="00D8487D"/>
    <w:rsid w:val="00D8512E"/>
    <w:rsid w:val="00D869F4"/>
    <w:rsid w:val="00D86BAA"/>
    <w:rsid w:val="00D92A71"/>
    <w:rsid w:val="00D93948"/>
    <w:rsid w:val="00D93C54"/>
    <w:rsid w:val="00D942B1"/>
    <w:rsid w:val="00D9629E"/>
    <w:rsid w:val="00D96C2E"/>
    <w:rsid w:val="00D9758B"/>
    <w:rsid w:val="00DA1E58"/>
    <w:rsid w:val="00DA1FBB"/>
    <w:rsid w:val="00DA4E16"/>
    <w:rsid w:val="00DA581D"/>
    <w:rsid w:val="00DA71A6"/>
    <w:rsid w:val="00DA7BE9"/>
    <w:rsid w:val="00DA7C8D"/>
    <w:rsid w:val="00DB287E"/>
    <w:rsid w:val="00DB44E8"/>
    <w:rsid w:val="00DB44F3"/>
    <w:rsid w:val="00DB756B"/>
    <w:rsid w:val="00DB788E"/>
    <w:rsid w:val="00DC0429"/>
    <w:rsid w:val="00DC35D6"/>
    <w:rsid w:val="00DC51D4"/>
    <w:rsid w:val="00DC5E41"/>
    <w:rsid w:val="00DC5FB3"/>
    <w:rsid w:val="00DD13EF"/>
    <w:rsid w:val="00DD3C5D"/>
    <w:rsid w:val="00DD59C8"/>
    <w:rsid w:val="00DD6DD6"/>
    <w:rsid w:val="00DE1085"/>
    <w:rsid w:val="00DE3A1D"/>
    <w:rsid w:val="00DE3C4E"/>
    <w:rsid w:val="00DE4EF2"/>
    <w:rsid w:val="00DE604C"/>
    <w:rsid w:val="00DE6780"/>
    <w:rsid w:val="00DF13DA"/>
    <w:rsid w:val="00DF152E"/>
    <w:rsid w:val="00DF15DE"/>
    <w:rsid w:val="00DF2110"/>
    <w:rsid w:val="00DF2510"/>
    <w:rsid w:val="00DF2636"/>
    <w:rsid w:val="00DF2C0E"/>
    <w:rsid w:val="00DF2F70"/>
    <w:rsid w:val="00DF510A"/>
    <w:rsid w:val="00DF5F12"/>
    <w:rsid w:val="00DF6043"/>
    <w:rsid w:val="00DF72BB"/>
    <w:rsid w:val="00DF7C3C"/>
    <w:rsid w:val="00DF7F34"/>
    <w:rsid w:val="00E00D9E"/>
    <w:rsid w:val="00E02258"/>
    <w:rsid w:val="00E02F3A"/>
    <w:rsid w:val="00E0305C"/>
    <w:rsid w:val="00E03344"/>
    <w:rsid w:val="00E047A9"/>
    <w:rsid w:val="00E04DF6"/>
    <w:rsid w:val="00E0583F"/>
    <w:rsid w:val="00E05B7E"/>
    <w:rsid w:val="00E06FFB"/>
    <w:rsid w:val="00E07C71"/>
    <w:rsid w:val="00E14172"/>
    <w:rsid w:val="00E165A6"/>
    <w:rsid w:val="00E17C9A"/>
    <w:rsid w:val="00E17F60"/>
    <w:rsid w:val="00E25163"/>
    <w:rsid w:val="00E27421"/>
    <w:rsid w:val="00E277EE"/>
    <w:rsid w:val="00E30155"/>
    <w:rsid w:val="00E315A0"/>
    <w:rsid w:val="00E32145"/>
    <w:rsid w:val="00E343B8"/>
    <w:rsid w:val="00E370BB"/>
    <w:rsid w:val="00E42596"/>
    <w:rsid w:val="00E43508"/>
    <w:rsid w:val="00E4452D"/>
    <w:rsid w:val="00E445B1"/>
    <w:rsid w:val="00E45D31"/>
    <w:rsid w:val="00E45FFE"/>
    <w:rsid w:val="00E51836"/>
    <w:rsid w:val="00E52D4A"/>
    <w:rsid w:val="00E60984"/>
    <w:rsid w:val="00E64990"/>
    <w:rsid w:val="00E65028"/>
    <w:rsid w:val="00E650D1"/>
    <w:rsid w:val="00E65DC5"/>
    <w:rsid w:val="00E66909"/>
    <w:rsid w:val="00E71F66"/>
    <w:rsid w:val="00E73C7E"/>
    <w:rsid w:val="00E745FF"/>
    <w:rsid w:val="00E752CC"/>
    <w:rsid w:val="00E83DCA"/>
    <w:rsid w:val="00E841A2"/>
    <w:rsid w:val="00E8483E"/>
    <w:rsid w:val="00E84A33"/>
    <w:rsid w:val="00E84BCE"/>
    <w:rsid w:val="00E85F0C"/>
    <w:rsid w:val="00E865BB"/>
    <w:rsid w:val="00E908FD"/>
    <w:rsid w:val="00E909A7"/>
    <w:rsid w:val="00E96989"/>
    <w:rsid w:val="00EA32E7"/>
    <w:rsid w:val="00EA3415"/>
    <w:rsid w:val="00EA53CF"/>
    <w:rsid w:val="00EA674A"/>
    <w:rsid w:val="00EB235E"/>
    <w:rsid w:val="00EB2682"/>
    <w:rsid w:val="00EB5189"/>
    <w:rsid w:val="00EB55C7"/>
    <w:rsid w:val="00EC0542"/>
    <w:rsid w:val="00EC0A60"/>
    <w:rsid w:val="00EC11A5"/>
    <w:rsid w:val="00EC4B41"/>
    <w:rsid w:val="00EC67A3"/>
    <w:rsid w:val="00ED067C"/>
    <w:rsid w:val="00ED0CC1"/>
    <w:rsid w:val="00ED20CE"/>
    <w:rsid w:val="00ED37A7"/>
    <w:rsid w:val="00ED4006"/>
    <w:rsid w:val="00ED466B"/>
    <w:rsid w:val="00ED4954"/>
    <w:rsid w:val="00EE055A"/>
    <w:rsid w:val="00EE0943"/>
    <w:rsid w:val="00EE4204"/>
    <w:rsid w:val="00EE5B49"/>
    <w:rsid w:val="00EE5ED9"/>
    <w:rsid w:val="00EE6A99"/>
    <w:rsid w:val="00EF199D"/>
    <w:rsid w:val="00EF26C0"/>
    <w:rsid w:val="00EF28E2"/>
    <w:rsid w:val="00EF750D"/>
    <w:rsid w:val="00F00C27"/>
    <w:rsid w:val="00F117D6"/>
    <w:rsid w:val="00F11990"/>
    <w:rsid w:val="00F13CE3"/>
    <w:rsid w:val="00F13EAB"/>
    <w:rsid w:val="00F1404F"/>
    <w:rsid w:val="00F1729E"/>
    <w:rsid w:val="00F229B7"/>
    <w:rsid w:val="00F23408"/>
    <w:rsid w:val="00F24173"/>
    <w:rsid w:val="00F273A9"/>
    <w:rsid w:val="00F27932"/>
    <w:rsid w:val="00F32092"/>
    <w:rsid w:val="00F348A1"/>
    <w:rsid w:val="00F35270"/>
    <w:rsid w:val="00F35720"/>
    <w:rsid w:val="00F35E94"/>
    <w:rsid w:val="00F37786"/>
    <w:rsid w:val="00F37881"/>
    <w:rsid w:val="00F37889"/>
    <w:rsid w:val="00F4096B"/>
    <w:rsid w:val="00F42713"/>
    <w:rsid w:val="00F4625A"/>
    <w:rsid w:val="00F4734F"/>
    <w:rsid w:val="00F503A0"/>
    <w:rsid w:val="00F51DB1"/>
    <w:rsid w:val="00F520F6"/>
    <w:rsid w:val="00F53749"/>
    <w:rsid w:val="00F5565D"/>
    <w:rsid w:val="00F56048"/>
    <w:rsid w:val="00F642E5"/>
    <w:rsid w:val="00F65BB9"/>
    <w:rsid w:val="00F66886"/>
    <w:rsid w:val="00F67A1C"/>
    <w:rsid w:val="00F7210B"/>
    <w:rsid w:val="00F73EAE"/>
    <w:rsid w:val="00F77045"/>
    <w:rsid w:val="00F8151F"/>
    <w:rsid w:val="00F82C5B"/>
    <w:rsid w:val="00F86F33"/>
    <w:rsid w:val="00F87AD9"/>
    <w:rsid w:val="00F910E6"/>
    <w:rsid w:val="00F95AE6"/>
    <w:rsid w:val="00F97268"/>
    <w:rsid w:val="00FA219F"/>
    <w:rsid w:val="00FA4788"/>
    <w:rsid w:val="00FA4D50"/>
    <w:rsid w:val="00FA5830"/>
    <w:rsid w:val="00FB129C"/>
    <w:rsid w:val="00FB1F5C"/>
    <w:rsid w:val="00FB5B73"/>
    <w:rsid w:val="00FB7439"/>
    <w:rsid w:val="00FB79E4"/>
    <w:rsid w:val="00FC2A77"/>
    <w:rsid w:val="00FC531F"/>
    <w:rsid w:val="00FC54BC"/>
    <w:rsid w:val="00FD3AC6"/>
    <w:rsid w:val="00FD3C4A"/>
    <w:rsid w:val="00FD3CEE"/>
    <w:rsid w:val="00FD4EAD"/>
    <w:rsid w:val="00FD6D5F"/>
    <w:rsid w:val="00FD747B"/>
    <w:rsid w:val="00FD7A86"/>
    <w:rsid w:val="00FD7A92"/>
    <w:rsid w:val="00FE196D"/>
    <w:rsid w:val="00FE1B00"/>
    <w:rsid w:val="00FE2178"/>
    <w:rsid w:val="00FE5813"/>
    <w:rsid w:val="00FE5CF3"/>
    <w:rsid w:val="00FF2B5E"/>
    <w:rsid w:val="00FF3138"/>
    <w:rsid w:val="00FF51C4"/>
    <w:rsid w:val="00FF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AB02B2"/>
  <w15:chartTrackingRefBased/>
  <w15:docId w15:val="{3A24568A-5BD2-46DF-8C15-E386AEC7F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40305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9879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79C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DF51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F510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403051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rsid w:val="0040305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0305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525E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40305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10D48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3354BD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3354BD"/>
    <w:rPr>
      <w:b/>
      <w:bCs/>
    </w:rPr>
  </w:style>
  <w:style w:type="character" w:customStyle="1" w:styleId="CommentSubjectChar">
    <w:name w:val="Comment Subject Char"/>
    <w:link w:val="CommentSubject"/>
    <w:rsid w:val="003354B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B22947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E6A59"/>
    <w:rPr>
      <w:color w:val="808080"/>
    </w:rPr>
  </w:style>
  <w:style w:type="character" w:customStyle="1" w:styleId="TFZchn">
    <w:name w:val="TF Zchn"/>
    <w:rsid w:val="00854E4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74C83"/>
    <w:pPr>
      <w:ind w:left="720"/>
      <w:contextualSpacing/>
    </w:pPr>
  </w:style>
  <w:style w:type="character" w:customStyle="1" w:styleId="normaltextrun1">
    <w:name w:val="normaltextrun1"/>
    <w:qFormat/>
    <w:rsid w:val="009879C7"/>
  </w:style>
  <w:style w:type="character" w:customStyle="1" w:styleId="DocumentMapChar">
    <w:name w:val="Document Map Char"/>
    <w:basedOn w:val="DefaultParagraphFont"/>
    <w:link w:val="DocumentMap"/>
    <w:rsid w:val="00403051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DocumentMap">
    <w:name w:val="Document Map"/>
    <w:basedOn w:val="Normal"/>
    <w:link w:val="DocumentMapChar"/>
    <w:rsid w:val="00403051"/>
    <w:pPr>
      <w:shd w:val="clear" w:color="auto" w:fill="000080"/>
    </w:pPr>
    <w:rPr>
      <w:rFonts w:ascii="Tahoma" w:eastAsiaTheme="minorEastAsia" w:hAnsi="Tahoma" w:cs="Tahoma"/>
    </w:rPr>
  </w:style>
  <w:style w:type="paragraph" w:styleId="Caption">
    <w:name w:val="caption"/>
    <w:basedOn w:val="Normal"/>
    <w:next w:val="Normal"/>
    <w:qFormat/>
    <w:rsid w:val="0040305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spellingerror">
    <w:name w:val="spellingerror"/>
    <w:qFormat/>
    <w:rsid w:val="00403051"/>
  </w:style>
  <w:style w:type="paragraph" w:customStyle="1" w:styleId="paragraph">
    <w:name w:val="paragraph"/>
    <w:basedOn w:val="Normal"/>
    <w:qFormat/>
    <w:rsid w:val="00403051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z w:val="24"/>
      <w:szCs w:val="24"/>
      <w:lang w:val="en-US"/>
    </w:rPr>
  </w:style>
  <w:style w:type="character" w:customStyle="1" w:styleId="eop">
    <w:name w:val="eop"/>
    <w:qFormat/>
    <w:rsid w:val="00403051"/>
  </w:style>
  <w:style w:type="paragraph" w:customStyle="1" w:styleId="a">
    <w:name w:val="表格文本"/>
    <w:basedOn w:val="Normal"/>
    <w:autoRedefine/>
    <w:rsid w:val="004030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ar">
    <w:name w:val="EX Car"/>
    <w:qFormat/>
    <w:locked/>
    <w:rsid w:val="003F282F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446F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68622C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BodyText">
    <w:name w:val="Body Text"/>
    <w:basedOn w:val="Normal"/>
    <w:link w:val="BodyTextChar"/>
    <w:rsid w:val="00CA062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A0625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E650D1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D6D5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65249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106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3336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2989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6585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6030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4765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ae74f595dba44cf8ae2dee0f496025a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4810ac031f19db5b513deec3e099bf6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7B314-908E-43B8-AFBC-E3E70C55F5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1920AC-3246-4FBA-8588-E62B8CD03B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AD26AC-CB40-4E55-924E-CB6A72B3F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C02B9B-E07D-4C15-BDB7-46A6C6450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1242</Words>
  <Characters>6584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Ericsson0</cp:lastModifiedBy>
  <cp:revision>5</cp:revision>
  <cp:lastPrinted>2019-10-04T05:56:00Z</cp:lastPrinted>
  <dcterms:created xsi:type="dcterms:W3CDTF">2019-10-04T12:59:00Z</dcterms:created>
  <dcterms:modified xsi:type="dcterms:W3CDTF">2019-10-04T14:21:00Z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0x0101003AA7AC0C743A294CADF60F661720E3E6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